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elraster"/>
        <w:tblW w:w="5013" w:type="pct"/>
        <w:tblLook w:val="04A0" w:firstRow="1" w:lastRow="0" w:firstColumn="1" w:lastColumn="0" w:noHBand="0" w:noVBand="1"/>
      </w:tblPr>
      <w:tblGrid>
        <w:gridCol w:w="7477"/>
        <w:gridCol w:w="1308"/>
        <w:gridCol w:w="6643"/>
      </w:tblGrid>
      <w:tr w:rsidR="002A6383" w14:paraId="1F6BCEB1" w14:textId="77777777" w:rsidTr="00417EB2">
        <w:trPr>
          <w:tblHeader/>
        </w:trPr>
        <w:tc>
          <w:tcPr>
            <w:tcW w:w="2423" w:type="pct"/>
            <w:shd w:val="clear" w:color="auto" w:fill="8EAADB" w:themeFill="accent1" w:themeFillTint="99"/>
          </w:tcPr>
          <w:p w14:paraId="589CD360" w14:textId="0973BC5C" w:rsidR="00904F02" w:rsidRPr="00904F02" w:rsidRDefault="00904F02">
            <w:pPr>
              <w:rPr>
                <w:b/>
                <w:bCs/>
              </w:rPr>
            </w:pPr>
            <w:r>
              <w:rPr>
                <w:b/>
                <w:bCs/>
              </w:rPr>
              <w:t>Onderwerp</w:t>
            </w:r>
          </w:p>
        </w:tc>
        <w:tc>
          <w:tcPr>
            <w:tcW w:w="424" w:type="pct"/>
            <w:shd w:val="clear" w:color="auto" w:fill="8EAADB" w:themeFill="accent1" w:themeFillTint="99"/>
          </w:tcPr>
          <w:p w14:paraId="1365E6DD" w14:textId="633FEF1F" w:rsidR="00904F02" w:rsidRPr="00904F02" w:rsidRDefault="00904F02">
            <w:pPr>
              <w:rPr>
                <w:b/>
                <w:bCs/>
              </w:rPr>
            </w:pPr>
            <w:r w:rsidRPr="00904F02">
              <w:rPr>
                <w:b/>
                <w:bCs/>
              </w:rPr>
              <w:t>In orde: ja / nee</w:t>
            </w:r>
            <w:r>
              <w:rPr>
                <w:b/>
                <w:bCs/>
              </w:rPr>
              <w:t xml:space="preserve"> / n.v.t.</w:t>
            </w:r>
          </w:p>
        </w:tc>
        <w:tc>
          <w:tcPr>
            <w:tcW w:w="2153" w:type="pct"/>
            <w:shd w:val="clear" w:color="auto" w:fill="8EAADB" w:themeFill="accent1" w:themeFillTint="99"/>
          </w:tcPr>
          <w:p w14:paraId="47566FB8" w14:textId="622CF314" w:rsidR="00904F02" w:rsidRPr="00904F02" w:rsidRDefault="00904F02">
            <w:pPr>
              <w:rPr>
                <w:b/>
                <w:bCs/>
              </w:rPr>
            </w:pPr>
            <w:r w:rsidRPr="00904F02">
              <w:rPr>
                <w:b/>
                <w:bCs/>
              </w:rPr>
              <w:t>Benodigde actie</w:t>
            </w:r>
            <w:r w:rsidR="00B8149B">
              <w:rPr>
                <w:b/>
                <w:bCs/>
              </w:rPr>
              <w:t xml:space="preserve"> </w:t>
            </w:r>
            <w:r w:rsidR="00B8149B" w:rsidRPr="00B8149B">
              <w:rPr>
                <w:b/>
                <w:bCs/>
                <w:i/>
                <w:iCs/>
              </w:rPr>
              <w:t>(toelichting is schuingedrukt, bedoeld om de juiste maatregelen te bepalen)</w:t>
            </w:r>
          </w:p>
        </w:tc>
      </w:tr>
      <w:tr w:rsidR="00EC0E73" w14:paraId="6C1E1605" w14:textId="77777777" w:rsidTr="00EC0E73">
        <w:tc>
          <w:tcPr>
            <w:tcW w:w="5000" w:type="pct"/>
            <w:gridSpan w:val="3"/>
          </w:tcPr>
          <w:p w14:paraId="2D457B9B" w14:textId="56549D6A" w:rsidR="00EC0E73" w:rsidRDefault="00EC0E73" w:rsidP="00904F02">
            <w:r w:rsidRPr="00904F02">
              <w:rPr>
                <w:b/>
                <w:bCs/>
              </w:rPr>
              <w:t>Bediening machine</w:t>
            </w:r>
          </w:p>
        </w:tc>
      </w:tr>
      <w:tr w:rsidR="002A6383" w14:paraId="6FE9B231" w14:textId="77777777" w:rsidTr="00417EB2">
        <w:tc>
          <w:tcPr>
            <w:tcW w:w="2423" w:type="pct"/>
          </w:tcPr>
          <w:p w14:paraId="5CED0AD3" w14:textId="575733F9" w:rsidR="00904F02" w:rsidRDefault="00F36777" w:rsidP="00904F02">
            <w:r>
              <w:t>D</w:t>
            </w:r>
            <w:r w:rsidR="00904F02">
              <w:t>e</w:t>
            </w:r>
            <w:r w:rsidR="00904F02" w:rsidRPr="00904F02">
              <w:t xml:space="preserve"> teksten in en op de machine</w:t>
            </w:r>
            <w:r>
              <w:t xml:space="preserve"> zijn</w:t>
            </w:r>
            <w:r w:rsidR="00904F02" w:rsidRPr="00904F02">
              <w:t xml:space="preserve"> in de Nederlandse taal</w:t>
            </w:r>
            <w:r>
              <w:t>.</w:t>
            </w:r>
          </w:p>
        </w:tc>
        <w:tc>
          <w:tcPr>
            <w:tcW w:w="424" w:type="pct"/>
          </w:tcPr>
          <w:p w14:paraId="0CC52284" w14:textId="77777777" w:rsidR="00904F02" w:rsidRDefault="00904F02" w:rsidP="00904F02"/>
        </w:tc>
        <w:tc>
          <w:tcPr>
            <w:tcW w:w="2153" w:type="pct"/>
          </w:tcPr>
          <w:p w14:paraId="01C9CE9D" w14:textId="309BA60A" w:rsidR="00904F02" w:rsidRPr="00120566" w:rsidRDefault="00120566" w:rsidP="00904F02">
            <w:pPr>
              <w:rPr>
                <w:i/>
                <w:iCs/>
              </w:rPr>
            </w:pPr>
            <w:r w:rsidRPr="00120566">
              <w:rPr>
                <w:i/>
                <w:iCs/>
              </w:rPr>
              <w:t>Alle teksten op de machine zijn in de Nederlandse taal (of de taal van de gebruiker</w:t>
            </w:r>
            <w:r w:rsidR="00941E18">
              <w:rPr>
                <w:i/>
                <w:iCs/>
              </w:rPr>
              <w:t>)</w:t>
            </w:r>
            <w:r w:rsidRPr="00120566">
              <w:rPr>
                <w:i/>
                <w:iCs/>
              </w:rPr>
              <w:t xml:space="preserve"> aangebracht</w:t>
            </w:r>
            <w:r w:rsidR="00F36777">
              <w:rPr>
                <w:i/>
                <w:iCs/>
              </w:rPr>
              <w:t>.</w:t>
            </w:r>
          </w:p>
        </w:tc>
      </w:tr>
      <w:tr w:rsidR="00120566" w14:paraId="16062BB8" w14:textId="77777777" w:rsidTr="00417EB2">
        <w:tc>
          <w:tcPr>
            <w:tcW w:w="2423" w:type="pct"/>
          </w:tcPr>
          <w:p w14:paraId="743AD8A4" w14:textId="6FE4FFB1" w:rsidR="00120566" w:rsidRDefault="00F36777" w:rsidP="00120566">
            <w:r>
              <w:t>D</w:t>
            </w:r>
            <w:r w:rsidR="00120566">
              <w:t xml:space="preserve">e teksten op het bedieningspaneel </w:t>
            </w:r>
            <w:r>
              <w:t xml:space="preserve">zijn </w:t>
            </w:r>
            <w:r w:rsidR="00120566">
              <w:t>duidelijk leesbaar en in de Nederlandse taal</w:t>
            </w:r>
            <w:r>
              <w:t>.</w:t>
            </w:r>
          </w:p>
        </w:tc>
        <w:tc>
          <w:tcPr>
            <w:tcW w:w="424" w:type="pct"/>
          </w:tcPr>
          <w:p w14:paraId="10960424" w14:textId="77777777" w:rsidR="00120566" w:rsidRDefault="00120566" w:rsidP="00120566"/>
        </w:tc>
        <w:tc>
          <w:tcPr>
            <w:tcW w:w="2153" w:type="pct"/>
          </w:tcPr>
          <w:p w14:paraId="66299698" w14:textId="5E3D914B" w:rsidR="00120566" w:rsidRDefault="00120566" w:rsidP="00120566">
            <w:r w:rsidRPr="00120566">
              <w:rPr>
                <w:i/>
                <w:iCs/>
              </w:rPr>
              <w:t>Alle teksten op de machine zijn in de Nederlandse taal (of de taal van de gebruiker</w:t>
            </w:r>
            <w:r w:rsidR="00941E18">
              <w:rPr>
                <w:i/>
                <w:iCs/>
              </w:rPr>
              <w:t>)</w:t>
            </w:r>
            <w:r w:rsidRPr="00120566">
              <w:rPr>
                <w:i/>
                <w:iCs/>
              </w:rPr>
              <w:t xml:space="preserve"> aangebracht</w:t>
            </w:r>
            <w:r w:rsidR="00F36777">
              <w:rPr>
                <w:i/>
                <w:iCs/>
              </w:rPr>
              <w:t>.</w:t>
            </w:r>
          </w:p>
        </w:tc>
      </w:tr>
      <w:tr w:rsidR="00120566" w14:paraId="6DE3266D" w14:textId="77777777" w:rsidTr="00417EB2">
        <w:tc>
          <w:tcPr>
            <w:tcW w:w="2423" w:type="pct"/>
          </w:tcPr>
          <w:p w14:paraId="11CA522D" w14:textId="3C63BAA4" w:rsidR="00120566" w:rsidRDefault="00F36777" w:rsidP="00120566">
            <w:r>
              <w:t>H</w:t>
            </w:r>
            <w:r w:rsidR="00120566">
              <w:t xml:space="preserve">et bedieningspaneel </w:t>
            </w:r>
            <w:r>
              <w:t xml:space="preserve">is </w:t>
            </w:r>
            <w:r w:rsidR="00120566">
              <w:t>op een veilige locatie geplaatst (geen aanrijd-, struikel- of uitglijdgevaar)</w:t>
            </w:r>
            <w:r>
              <w:t>.</w:t>
            </w:r>
          </w:p>
        </w:tc>
        <w:tc>
          <w:tcPr>
            <w:tcW w:w="424" w:type="pct"/>
          </w:tcPr>
          <w:p w14:paraId="19BF3EAC" w14:textId="77777777" w:rsidR="00120566" w:rsidRDefault="00120566" w:rsidP="00120566"/>
        </w:tc>
        <w:tc>
          <w:tcPr>
            <w:tcW w:w="2153" w:type="pct"/>
          </w:tcPr>
          <w:p w14:paraId="58D41A69" w14:textId="6B0124A2" w:rsidR="00120566" w:rsidRPr="00120566" w:rsidRDefault="00120566" w:rsidP="00120566">
            <w:pPr>
              <w:rPr>
                <w:i/>
                <w:iCs/>
              </w:rPr>
            </w:pPr>
            <w:r w:rsidRPr="00120566">
              <w:rPr>
                <w:i/>
                <w:iCs/>
              </w:rPr>
              <w:t xml:space="preserve">Operators moeten veilig hun werkzaamheden kunnen uitvoeren, zonder risico’s vanuit de werkomgeving (intern transport, struikelen over kabelgoten, oneffen vloeren </w:t>
            </w:r>
            <w:proofErr w:type="spellStart"/>
            <w:r w:rsidRPr="00120566">
              <w:rPr>
                <w:i/>
                <w:iCs/>
              </w:rPr>
              <w:t>etc</w:t>
            </w:r>
            <w:proofErr w:type="spellEnd"/>
            <w:r w:rsidRPr="00120566">
              <w:rPr>
                <w:i/>
                <w:iCs/>
              </w:rPr>
              <w:t xml:space="preserve">). </w:t>
            </w:r>
          </w:p>
        </w:tc>
      </w:tr>
      <w:tr w:rsidR="00120566" w14:paraId="53C70B5E" w14:textId="77777777" w:rsidTr="00417EB2">
        <w:tc>
          <w:tcPr>
            <w:tcW w:w="2423" w:type="pct"/>
          </w:tcPr>
          <w:p w14:paraId="6E999D0A" w14:textId="01835638" w:rsidR="00120566" w:rsidRDefault="00F36777" w:rsidP="00120566">
            <w:r>
              <w:t>D</w:t>
            </w:r>
            <w:r w:rsidR="00120566">
              <w:t>e bediening van de machine</w:t>
            </w:r>
            <w:r>
              <w:t xml:space="preserve"> is</w:t>
            </w:r>
            <w:r w:rsidR="00120566">
              <w:t xml:space="preserve"> logisch uitgevoerd</w:t>
            </w:r>
            <w:r>
              <w:t>.</w:t>
            </w:r>
          </w:p>
        </w:tc>
        <w:tc>
          <w:tcPr>
            <w:tcW w:w="424" w:type="pct"/>
          </w:tcPr>
          <w:p w14:paraId="162A8099" w14:textId="77777777" w:rsidR="00120566" w:rsidRDefault="00120566" w:rsidP="00120566"/>
        </w:tc>
        <w:tc>
          <w:tcPr>
            <w:tcW w:w="2153" w:type="pct"/>
          </w:tcPr>
          <w:p w14:paraId="779419B6" w14:textId="268F54FF" w:rsidR="00120566" w:rsidRPr="00120566" w:rsidRDefault="00120566" w:rsidP="00120566">
            <w:pPr>
              <w:rPr>
                <w:i/>
                <w:iCs/>
              </w:rPr>
            </w:pPr>
            <w:r w:rsidRPr="00120566">
              <w:rPr>
                <w:i/>
                <w:iCs/>
              </w:rPr>
              <w:t xml:space="preserve">De bediening van de machine moet logisch zijn (knop naar </w:t>
            </w:r>
            <w:r w:rsidR="00777629">
              <w:rPr>
                <w:i/>
                <w:iCs/>
              </w:rPr>
              <w:t>beneden</w:t>
            </w:r>
            <w:r w:rsidRPr="00120566">
              <w:rPr>
                <w:i/>
                <w:iCs/>
              </w:rPr>
              <w:t xml:space="preserve"> correspondeert met deel machine naar </w:t>
            </w:r>
            <w:r w:rsidR="00EC0E73">
              <w:rPr>
                <w:i/>
                <w:iCs/>
              </w:rPr>
              <w:t>beneden</w:t>
            </w:r>
            <w:r w:rsidRPr="00120566">
              <w:rPr>
                <w:i/>
                <w:iCs/>
              </w:rPr>
              <w:t>)</w:t>
            </w:r>
            <w:r w:rsidR="00F36777">
              <w:rPr>
                <w:i/>
                <w:iCs/>
              </w:rPr>
              <w:t>.</w:t>
            </w:r>
          </w:p>
        </w:tc>
      </w:tr>
      <w:tr w:rsidR="00120566" w14:paraId="758330D1" w14:textId="77777777" w:rsidTr="00417EB2">
        <w:tc>
          <w:tcPr>
            <w:tcW w:w="2423" w:type="pct"/>
          </w:tcPr>
          <w:p w14:paraId="4BFD707F" w14:textId="77777777" w:rsidR="00120566" w:rsidRDefault="00120566" w:rsidP="00120566"/>
        </w:tc>
        <w:tc>
          <w:tcPr>
            <w:tcW w:w="424" w:type="pct"/>
          </w:tcPr>
          <w:p w14:paraId="54D19040" w14:textId="77777777" w:rsidR="00120566" w:rsidRDefault="00120566" w:rsidP="00120566"/>
        </w:tc>
        <w:tc>
          <w:tcPr>
            <w:tcW w:w="2153" w:type="pct"/>
          </w:tcPr>
          <w:p w14:paraId="0697D878" w14:textId="77777777" w:rsidR="00120566" w:rsidRDefault="00120566" w:rsidP="00120566"/>
        </w:tc>
      </w:tr>
      <w:tr w:rsidR="00EC0E73" w14:paraId="675CF014" w14:textId="77777777" w:rsidTr="00EC0E73">
        <w:tc>
          <w:tcPr>
            <w:tcW w:w="5000" w:type="pct"/>
            <w:gridSpan w:val="3"/>
          </w:tcPr>
          <w:p w14:paraId="4C77FAF1" w14:textId="269F8DB3" w:rsidR="00EC0E73" w:rsidRDefault="00EC0E73" w:rsidP="00120566">
            <w:r>
              <w:rPr>
                <w:b/>
                <w:bCs/>
              </w:rPr>
              <w:t>Veiligheidsinformatie, instructie</w:t>
            </w:r>
            <w:r w:rsidRPr="003C5129">
              <w:rPr>
                <w:b/>
                <w:bCs/>
              </w:rPr>
              <w:t xml:space="preserve"> en pictogrammen</w:t>
            </w:r>
          </w:p>
        </w:tc>
      </w:tr>
      <w:tr w:rsidR="00120566" w14:paraId="46068462" w14:textId="77777777" w:rsidTr="00417EB2">
        <w:tc>
          <w:tcPr>
            <w:tcW w:w="2423" w:type="pct"/>
          </w:tcPr>
          <w:p w14:paraId="31C6B4ED" w14:textId="28B3E99C" w:rsidR="00120566" w:rsidRDefault="00F36777" w:rsidP="00120566">
            <w:r>
              <w:t>O</w:t>
            </w:r>
            <w:r w:rsidR="00120566">
              <w:t xml:space="preserve">p de machine </w:t>
            </w:r>
            <w:r>
              <w:t xml:space="preserve">zijn </w:t>
            </w:r>
            <w:r w:rsidR="00120566">
              <w:t>de volgende gegevens (duidelijk leesbaar en onuitwisbaar) aangebracht: naam van de fabrikant en adres, CE-markering, serie- of typeaanduiding, serienummer (voor zover bestaand) en bouwjaar.</w:t>
            </w:r>
          </w:p>
        </w:tc>
        <w:tc>
          <w:tcPr>
            <w:tcW w:w="424" w:type="pct"/>
          </w:tcPr>
          <w:p w14:paraId="2F17A40B" w14:textId="77777777" w:rsidR="00120566" w:rsidRDefault="00120566" w:rsidP="00120566"/>
        </w:tc>
        <w:tc>
          <w:tcPr>
            <w:tcW w:w="2153" w:type="pct"/>
          </w:tcPr>
          <w:p w14:paraId="38FCF976" w14:textId="39870A12" w:rsidR="00120566" w:rsidRPr="00445E60" w:rsidRDefault="00445E60" w:rsidP="00120566">
            <w:pPr>
              <w:rPr>
                <w:i/>
                <w:iCs/>
              </w:rPr>
            </w:pPr>
            <w:r>
              <w:rPr>
                <w:i/>
                <w:iCs/>
              </w:rPr>
              <w:t xml:space="preserve">Op de machine moet informatie (typeplaatje) zijn aangebracht waarop deze gegevens zijn aangebracht. Op een machine van na 1995 moet ook een CE markering zijn aangebracht. Overleg met de leverancier bij het ontbreken van de juiste gegevens. </w:t>
            </w:r>
          </w:p>
        </w:tc>
      </w:tr>
      <w:tr w:rsidR="00120566" w14:paraId="053880B5" w14:textId="77777777" w:rsidTr="00417EB2">
        <w:tc>
          <w:tcPr>
            <w:tcW w:w="2423" w:type="pct"/>
          </w:tcPr>
          <w:p w14:paraId="187382E0" w14:textId="0D8B7820" w:rsidR="00120566" w:rsidRDefault="00F36777" w:rsidP="00120566">
            <w:r>
              <w:t>E</w:t>
            </w:r>
            <w:r w:rsidR="00120566">
              <w:t xml:space="preserve">r </w:t>
            </w:r>
            <w:r>
              <w:t xml:space="preserve">is </w:t>
            </w:r>
            <w:r w:rsidR="00120566">
              <w:t>een duidelijke gebruiks-/ veiligheidsinstructie aanwezig bij de machine</w:t>
            </w:r>
            <w:r>
              <w:t>.</w:t>
            </w:r>
          </w:p>
        </w:tc>
        <w:tc>
          <w:tcPr>
            <w:tcW w:w="424" w:type="pct"/>
          </w:tcPr>
          <w:p w14:paraId="22709196" w14:textId="77777777" w:rsidR="00120566" w:rsidRDefault="00120566" w:rsidP="00120566"/>
        </w:tc>
        <w:tc>
          <w:tcPr>
            <w:tcW w:w="2153" w:type="pct"/>
          </w:tcPr>
          <w:p w14:paraId="538DE289" w14:textId="5CE2D9AE" w:rsidR="00120566" w:rsidRPr="00445E60" w:rsidRDefault="00445E60" w:rsidP="00120566">
            <w:pPr>
              <w:rPr>
                <w:i/>
                <w:iCs/>
              </w:rPr>
            </w:pPr>
            <w:r>
              <w:rPr>
                <w:i/>
                <w:iCs/>
              </w:rPr>
              <w:t xml:space="preserve">Op of nabij de machine dienen de gebruiksinstructies beschikbaar te zijn. Tevens dienen veiligheidsinstructies beschikbaar te zijn. </w:t>
            </w:r>
          </w:p>
        </w:tc>
      </w:tr>
      <w:tr w:rsidR="00120566" w14:paraId="53941EFA" w14:textId="77777777" w:rsidTr="00417EB2">
        <w:tc>
          <w:tcPr>
            <w:tcW w:w="2423" w:type="pct"/>
          </w:tcPr>
          <w:p w14:paraId="0FCF03C7" w14:textId="10723E63" w:rsidR="00120566" w:rsidRDefault="00F36777" w:rsidP="00120566">
            <w:r>
              <w:t>O</w:t>
            </w:r>
            <w:r w:rsidR="00120566">
              <w:t xml:space="preserve">p de machine of in de </w:t>
            </w:r>
            <w:r w:rsidR="00777629">
              <w:t>veiligheidsi</w:t>
            </w:r>
            <w:r w:rsidR="00120566">
              <w:t xml:space="preserve">nstructie </w:t>
            </w:r>
            <w:r>
              <w:t xml:space="preserve">is </w:t>
            </w:r>
            <w:r w:rsidR="00120566">
              <w:t>aangegeven (met pictogrammen) welke persoonlijke beschermingsmiddelen moeten worden gedragen</w:t>
            </w:r>
            <w:r>
              <w:t>.</w:t>
            </w:r>
          </w:p>
        </w:tc>
        <w:tc>
          <w:tcPr>
            <w:tcW w:w="424" w:type="pct"/>
          </w:tcPr>
          <w:p w14:paraId="13D0AA2F" w14:textId="77777777" w:rsidR="00120566" w:rsidRDefault="00120566" w:rsidP="00120566"/>
        </w:tc>
        <w:tc>
          <w:tcPr>
            <w:tcW w:w="2153" w:type="pct"/>
          </w:tcPr>
          <w:p w14:paraId="471D8C17" w14:textId="77F87EE1" w:rsidR="00120566" w:rsidRPr="00445E60" w:rsidRDefault="00445E60" w:rsidP="00120566">
            <w:pPr>
              <w:rPr>
                <w:i/>
                <w:iCs/>
              </w:rPr>
            </w:pPr>
            <w:r>
              <w:rPr>
                <w:i/>
                <w:iCs/>
              </w:rPr>
              <w:t xml:space="preserve">Op de werkinstructie en/of op de machine dient te worden aangegeven welke PBM moeten worden gedragen. Voor </w:t>
            </w:r>
            <w:r w:rsidR="008E2ABD">
              <w:rPr>
                <w:i/>
                <w:iCs/>
              </w:rPr>
              <w:t>glasbo</w:t>
            </w:r>
            <w:r w:rsidR="00EC0E73">
              <w:rPr>
                <w:i/>
                <w:iCs/>
              </w:rPr>
              <w:t xml:space="preserve">ormachines </w:t>
            </w:r>
            <w:r>
              <w:rPr>
                <w:i/>
                <w:iCs/>
              </w:rPr>
              <w:t>geldt over het algemeen: Snijbestendige werkkleding, snijbestendige</w:t>
            </w:r>
            <w:r w:rsidR="008E2ABD">
              <w:rPr>
                <w:i/>
                <w:iCs/>
              </w:rPr>
              <w:t xml:space="preserve"> nauwsluitende</w:t>
            </w:r>
            <w:r>
              <w:rPr>
                <w:i/>
                <w:iCs/>
              </w:rPr>
              <w:t xml:space="preserve"> handschoenen (snijweerstand 3), veiligheidsbril, veiligheidsschoenen</w:t>
            </w:r>
            <w:r w:rsidR="00880DC5">
              <w:rPr>
                <w:i/>
                <w:iCs/>
              </w:rPr>
              <w:t>. Als gebruik wordt gemaakt van een laser, ook een waarschuwingspictogram voor een laser.</w:t>
            </w:r>
          </w:p>
        </w:tc>
      </w:tr>
      <w:tr w:rsidR="00120566" w14:paraId="22B9075C" w14:textId="77777777" w:rsidTr="00417EB2">
        <w:tc>
          <w:tcPr>
            <w:tcW w:w="2423" w:type="pct"/>
          </w:tcPr>
          <w:p w14:paraId="528E0DEE" w14:textId="77777777" w:rsidR="00120566" w:rsidRDefault="00120566" w:rsidP="00120566"/>
        </w:tc>
        <w:tc>
          <w:tcPr>
            <w:tcW w:w="424" w:type="pct"/>
          </w:tcPr>
          <w:p w14:paraId="2EB9350F" w14:textId="77777777" w:rsidR="00120566" w:rsidRDefault="00120566" w:rsidP="00120566"/>
        </w:tc>
        <w:tc>
          <w:tcPr>
            <w:tcW w:w="2153" w:type="pct"/>
          </w:tcPr>
          <w:p w14:paraId="123552E0" w14:textId="77777777" w:rsidR="00120566" w:rsidRDefault="00120566" w:rsidP="00120566"/>
        </w:tc>
      </w:tr>
      <w:tr w:rsidR="00880DC5" w14:paraId="21DFD5E0" w14:textId="77777777" w:rsidTr="00880DC5">
        <w:tc>
          <w:tcPr>
            <w:tcW w:w="5000" w:type="pct"/>
            <w:gridSpan w:val="3"/>
          </w:tcPr>
          <w:p w14:paraId="7A77B91F" w14:textId="28AF23C1" w:rsidR="00880DC5" w:rsidRDefault="00880DC5" w:rsidP="00120566">
            <w:r w:rsidRPr="00904F02">
              <w:rPr>
                <w:b/>
                <w:bCs/>
              </w:rPr>
              <w:t>Beveiligingen en alarmen</w:t>
            </w:r>
          </w:p>
        </w:tc>
      </w:tr>
      <w:tr w:rsidR="00120566" w:rsidRPr="00904F02" w14:paraId="331781BC" w14:textId="77777777" w:rsidTr="00417EB2">
        <w:tc>
          <w:tcPr>
            <w:tcW w:w="2423" w:type="pct"/>
          </w:tcPr>
          <w:p w14:paraId="6D7FB461" w14:textId="77DE4D5D" w:rsidR="00120566" w:rsidRPr="00904F02" w:rsidRDefault="00F36777" w:rsidP="00120566">
            <w:r>
              <w:t>E</w:t>
            </w:r>
            <w:r w:rsidR="008E2ABD">
              <w:t>r</w:t>
            </w:r>
            <w:r>
              <w:t xml:space="preserve"> is</w:t>
            </w:r>
            <w:r w:rsidR="008E2ABD">
              <w:t xml:space="preserve"> een voorziening nabij de boor om te voorkomen dat medewerkers spetters van koelvloeistof over zich heen krijgen</w:t>
            </w:r>
            <w:r w:rsidR="00EC0E73">
              <w:t xml:space="preserve"> </w:t>
            </w:r>
            <w:r w:rsidR="00880DC5">
              <w:t>of</w:t>
            </w:r>
            <w:r w:rsidR="00EC0E73">
              <w:t xml:space="preserve"> geraakt worden door glassplinter</w:t>
            </w:r>
            <w:r w:rsidR="00880DC5">
              <w:t>s</w:t>
            </w:r>
            <w:r>
              <w:t>.</w:t>
            </w:r>
          </w:p>
        </w:tc>
        <w:tc>
          <w:tcPr>
            <w:tcW w:w="424" w:type="pct"/>
          </w:tcPr>
          <w:p w14:paraId="5737D337" w14:textId="77777777" w:rsidR="00120566" w:rsidRPr="00904F02" w:rsidRDefault="00120566" w:rsidP="00120566"/>
        </w:tc>
        <w:tc>
          <w:tcPr>
            <w:tcW w:w="2153" w:type="pct"/>
          </w:tcPr>
          <w:p w14:paraId="13AEC711" w14:textId="67838A83" w:rsidR="00120566" w:rsidRPr="002F18F0" w:rsidRDefault="008E2ABD" w:rsidP="00120566">
            <w:pPr>
              <w:rPr>
                <w:i/>
                <w:iCs/>
              </w:rPr>
            </w:pPr>
            <w:r>
              <w:rPr>
                <w:i/>
                <w:iCs/>
              </w:rPr>
              <w:t>Er moet worden voorkomen dat de bediener wordt geraakt door spetters van koelvloeistof</w:t>
            </w:r>
            <w:r w:rsidR="00EC0E73">
              <w:rPr>
                <w:i/>
                <w:iCs/>
              </w:rPr>
              <w:t xml:space="preserve"> en glassplinters</w:t>
            </w:r>
            <w:r>
              <w:rPr>
                <w:i/>
                <w:iCs/>
              </w:rPr>
              <w:t>. Dit kan door een metalen voorziening of een plexiglas ruitje om</w:t>
            </w:r>
            <w:r w:rsidR="00EC0E73">
              <w:rPr>
                <w:i/>
                <w:iCs/>
              </w:rPr>
              <w:t>/voor</w:t>
            </w:r>
            <w:r>
              <w:rPr>
                <w:i/>
                <w:iCs/>
              </w:rPr>
              <w:t xml:space="preserve"> de boor. </w:t>
            </w:r>
          </w:p>
        </w:tc>
      </w:tr>
      <w:tr w:rsidR="008E2ABD" w:rsidRPr="00904F02" w14:paraId="6D8F25A5" w14:textId="77777777" w:rsidTr="00417EB2">
        <w:tc>
          <w:tcPr>
            <w:tcW w:w="2423" w:type="pct"/>
          </w:tcPr>
          <w:p w14:paraId="0BD8D369" w14:textId="4B8672D9" w:rsidR="008E2ABD" w:rsidRDefault="00941E18" w:rsidP="00120566">
            <w:r>
              <w:t>K</w:t>
            </w:r>
            <w:r w:rsidR="008E2ABD">
              <w:t xml:space="preserve">lemmen </w:t>
            </w:r>
            <w:r>
              <w:t>(indien aanwezig) v</w:t>
            </w:r>
            <w:r w:rsidR="008E2ABD">
              <w:t xml:space="preserve">oor het klemmen van glas </w:t>
            </w:r>
            <w:r w:rsidR="00F36777">
              <w:t xml:space="preserve">zijn </w:t>
            </w:r>
            <w:r w:rsidR="008E2ABD">
              <w:t>veilig uitgevoerd</w:t>
            </w:r>
            <w:r w:rsidR="00880DC5">
              <w:t>?</w:t>
            </w:r>
            <w:r w:rsidR="008E2ABD">
              <w:t xml:space="preserve"> </w:t>
            </w:r>
          </w:p>
          <w:p w14:paraId="7D5D37D0" w14:textId="4A11117D" w:rsidR="00204B59" w:rsidRDefault="00204B59" w:rsidP="00120566"/>
        </w:tc>
        <w:tc>
          <w:tcPr>
            <w:tcW w:w="424" w:type="pct"/>
          </w:tcPr>
          <w:p w14:paraId="7C3328DC" w14:textId="77777777" w:rsidR="008E2ABD" w:rsidRPr="00904F02" w:rsidRDefault="008E2ABD" w:rsidP="00120566"/>
        </w:tc>
        <w:tc>
          <w:tcPr>
            <w:tcW w:w="2153" w:type="pct"/>
          </w:tcPr>
          <w:p w14:paraId="51B37B54" w14:textId="529188B1" w:rsidR="008E2ABD" w:rsidRDefault="00F36777" w:rsidP="00120566">
            <w:pPr>
              <w:rPr>
                <w:i/>
                <w:iCs/>
              </w:rPr>
            </w:pPr>
            <w:r w:rsidRPr="00F36777">
              <w:rPr>
                <w:i/>
                <w:iCs/>
              </w:rPr>
              <w:t xml:space="preserve">De klem wordt middels een twee-fase bediening geklemd. De eerste fase levert een kracht van minder dan 150N (ongeveer 15 kg. druk). Bij de tweede fase, welke door de bediener wordt ingeschakeld, wordt het glas verder geklemd. </w:t>
            </w:r>
            <w:r w:rsidR="00204B59">
              <w:rPr>
                <w:i/>
                <w:iCs/>
              </w:rPr>
              <w:t xml:space="preserve">De klem voor het glas kan beknelling opleveren voor de bediener. Door een twee fase bediening wordt de klem eerst met lichte kracht aangedrukt, waarna het door de bediener zelf met de bediening vast wordt gedrukt. </w:t>
            </w:r>
            <w:r w:rsidR="003A67C3">
              <w:rPr>
                <w:i/>
                <w:iCs/>
              </w:rPr>
              <w:t>Dit voorkomt letsel.</w:t>
            </w:r>
          </w:p>
        </w:tc>
      </w:tr>
      <w:tr w:rsidR="003A67C3" w:rsidRPr="00904F02" w14:paraId="4FA7F078" w14:textId="77777777" w:rsidTr="00417EB2">
        <w:tc>
          <w:tcPr>
            <w:tcW w:w="2423" w:type="pct"/>
          </w:tcPr>
          <w:p w14:paraId="2BF8922E" w14:textId="092ECC6B" w:rsidR="00AC140B" w:rsidRPr="00AC140B" w:rsidRDefault="003A67C3" w:rsidP="00230051">
            <w:r>
              <w:t>Automatisch</w:t>
            </w:r>
            <w:r w:rsidR="00F36777">
              <w:t>e</w:t>
            </w:r>
            <w:r>
              <w:t xml:space="preserve"> of </w:t>
            </w:r>
            <w:proofErr w:type="spellStart"/>
            <w:r>
              <w:t>semi-automatische</w:t>
            </w:r>
            <w:proofErr w:type="spellEnd"/>
            <w:r>
              <w:t xml:space="preserve"> boormachines</w:t>
            </w:r>
            <w:r w:rsidR="00F36777">
              <w:t xml:space="preserve"> zijn</w:t>
            </w:r>
            <w:r>
              <w:t xml:space="preserve"> </w:t>
            </w:r>
            <w:r w:rsidR="00EC0E73">
              <w:t xml:space="preserve">voorzien van een </w:t>
            </w:r>
            <w:r w:rsidR="00230051">
              <w:t xml:space="preserve">beweegbare </w:t>
            </w:r>
            <w:r w:rsidR="00EC0E73">
              <w:t>afscherming rond de boor en de klem</w:t>
            </w:r>
            <w:r w:rsidR="00941E18">
              <w:t xml:space="preserve"> en</w:t>
            </w:r>
            <w:r w:rsidR="00230051">
              <w:t xml:space="preserve"> voorzien van een interlock beveiliging</w:t>
            </w:r>
            <w:r w:rsidR="00F36777">
              <w:t>.</w:t>
            </w:r>
          </w:p>
        </w:tc>
        <w:tc>
          <w:tcPr>
            <w:tcW w:w="424" w:type="pct"/>
          </w:tcPr>
          <w:p w14:paraId="7A0CA7BA" w14:textId="77777777" w:rsidR="003A67C3" w:rsidRPr="00904F02" w:rsidRDefault="003A67C3" w:rsidP="00120566"/>
        </w:tc>
        <w:tc>
          <w:tcPr>
            <w:tcW w:w="2153" w:type="pct"/>
          </w:tcPr>
          <w:p w14:paraId="528B938A" w14:textId="4468A194" w:rsidR="003A67C3" w:rsidRDefault="00EC0E73" w:rsidP="00120566">
            <w:pPr>
              <w:rPr>
                <w:i/>
                <w:iCs/>
              </w:rPr>
            </w:pPr>
            <w:r>
              <w:rPr>
                <w:i/>
                <w:iCs/>
              </w:rPr>
              <w:t>De boormachine moet zijn voorzien van een</w:t>
            </w:r>
            <w:r w:rsidR="00230051">
              <w:rPr>
                <w:i/>
                <w:iCs/>
              </w:rPr>
              <w:t xml:space="preserve"> beweegbare</w:t>
            </w:r>
            <w:r>
              <w:rPr>
                <w:i/>
                <w:iCs/>
              </w:rPr>
              <w:t xml:space="preserve"> afscherming rond de boor en de klem. Bij het verwijderen van de afscherming moet de boor in een stop gaan.</w:t>
            </w:r>
          </w:p>
        </w:tc>
      </w:tr>
      <w:tr w:rsidR="00230051" w:rsidRPr="00904F02" w14:paraId="18AAEF3D" w14:textId="77777777" w:rsidTr="00417EB2">
        <w:tc>
          <w:tcPr>
            <w:tcW w:w="2423" w:type="pct"/>
          </w:tcPr>
          <w:p w14:paraId="2E464AA8" w14:textId="28D9A840" w:rsidR="00230051" w:rsidRDefault="00230051" w:rsidP="00230051">
            <w:r>
              <w:t>Volledige automatische boormachines zijn voorzien van een vaste afscherming rond alle bewegende delen. Waar toegang noodzakelijk is, wordt een interlock beveiliging toegepast</w:t>
            </w:r>
            <w:r w:rsidR="00F36777">
              <w:t>.</w:t>
            </w:r>
          </w:p>
          <w:p w14:paraId="7EC32FE0" w14:textId="77777777" w:rsidR="00230051" w:rsidRDefault="00230051" w:rsidP="00230051"/>
        </w:tc>
        <w:tc>
          <w:tcPr>
            <w:tcW w:w="424" w:type="pct"/>
          </w:tcPr>
          <w:p w14:paraId="21109ECF" w14:textId="77777777" w:rsidR="00230051" w:rsidRPr="00904F02" w:rsidRDefault="00230051" w:rsidP="00230051"/>
        </w:tc>
        <w:tc>
          <w:tcPr>
            <w:tcW w:w="2153" w:type="pct"/>
          </w:tcPr>
          <w:p w14:paraId="15A93D8C" w14:textId="07856E61" w:rsidR="00230051" w:rsidRDefault="00230051" w:rsidP="00230051">
            <w:pPr>
              <w:rPr>
                <w:i/>
                <w:iCs/>
              </w:rPr>
            </w:pPr>
            <w:r>
              <w:rPr>
                <w:i/>
                <w:iCs/>
              </w:rPr>
              <w:t>De boormachine moet zijn voorzien van een vaste afscherming rond de boor en de klem. Bij het verwijderen van de afscherming moet de boor in een stop gaan.</w:t>
            </w:r>
          </w:p>
        </w:tc>
      </w:tr>
      <w:tr w:rsidR="00230051" w:rsidRPr="00904F02" w14:paraId="4211547B" w14:textId="77777777" w:rsidTr="00417EB2">
        <w:tc>
          <w:tcPr>
            <w:tcW w:w="2423" w:type="pct"/>
          </w:tcPr>
          <w:p w14:paraId="231CBC8E" w14:textId="168C5C4F" w:rsidR="00230051" w:rsidRPr="00904F02" w:rsidRDefault="00F36777" w:rsidP="00230051">
            <w:r>
              <w:t>E</w:t>
            </w:r>
            <w:r w:rsidR="00230051">
              <w:t xml:space="preserve">r </w:t>
            </w:r>
            <w:r>
              <w:t xml:space="preserve">is </w:t>
            </w:r>
            <w:r w:rsidR="00230051">
              <w:t xml:space="preserve">een </w:t>
            </w:r>
            <w:proofErr w:type="spellStart"/>
            <w:r w:rsidR="00230051">
              <w:t>nulllastbeveiliging</w:t>
            </w:r>
            <w:proofErr w:type="spellEnd"/>
            <w:r w:rsidR="00230051">
              <w:t xml:space="preserve"> die voorkomt dat de machine na een reset, storing of stroomuitval automatisch opstart</w:t>
            </w:r>
            <w:r>
              <w:t>.</w:t>
            </w:r>
          </w:p>
        </w:tc>
        <w:tc>
          <w:tcPr>
            <w:tcW w:w="424" w:type="pct"/>
          </w:tcPr>
          <w:p w14:paraId="207A66AF" w14:textId="77777777" w:rsidR="00230051" w:rsidRPr="00904F02" w:rsidRDefault="00230051" w:rsidP="00230051"/>
        </w:tc>
        <w:tc>
          <w:tcPr>
            <w:tcW w:w="2153" w:type="pct"/>
          </w:tcPr>
          <w:p w14:paraId="12C20BE9" w14:textId="21BDF594" w:rsidR="00230051" w:rsidRPr="002F18F0" w:rsidRDefault="00230051" w:rsidP="00230051">
            <w:pPr>
              <w:rPr>
                <w:i/>
                <w:iCs/>
              </w:rPr>
            </w:pPr>
            <w:r>
              <w:rPr>
                <w:i/>
                <w:iCs/>
              </w:rPr>
              <w:t>De machine moet worden uitgeschakeld nadat er een storing, reset, noodstop of stroomonderbreking heeft plaatsgevonden. Dit voorkomt dat de machine uit zichzelf weer opstart en letsel kan veroorzaken</w:t>
            </w:r>
            <w:r w:rsidR="00F36777">
              <w:rPr>
                <w:i/>
                <w:iCs/>
              </w:rPr>
              <w:t>.</w:t>
            </w:r>
          </w:p>
        </w:tc>
      </w:tr>
      <w:tr w:rsidR="00230051" w:rsidRPr="00904F02" w14:paraId="5DDC1CB4" w14:textId="77777777" w:rsidTr="00417EB2">
        <w:tc>
          <w:tcPr>
            <w:tcW w:w="2423" w:type="pct"/>
          </w:tcPr>
          <w:p w14:paraId="00D9DE3B" w14:textId="30859A74" w:rsidR="00230051" w:rsidRPr="00904F02" w:rsidRDefault="00F36777" w:rsidP="00230051">
            <w:r>
              <w:t>E</w:t>
            </w:r>
            <w:r w:rsidR="00230051">
              <w:t xml:space="preserve">r </w:t>
            </w:r>
            <w:r>
              <w:t xml:space="preserve">zijn </w:t>
            </w:r>
            <w:r w:rsidR="00230051">
              <w:t>noodstoppen aangebracht op iedere plek waar de machine kan worden bediend of waar er logischerwijs wordt gewerkt</w:t>
            </w:r>
            <w:r>
              <w:t>.</w:t>
            </w:r>
          </w:p>
        </w:tc>
        <w:tc>
          <w:tcPr>
            <w:tcW w:w="424" w:type="pct"/>
          </w:tcPr>
          <w:p w14:paraId="412F34BB" w14:textId="77777777" w:rsidR="00230051" w:rsidRPr="00904F02" w:rsidRDefault="00230051" w:rsidP="00230051"/>
        </w:tc>
        <w:tc>
          <w:tcPr>
            <w:tcW w:w="2153" w:type="pct"/>
          </w:tcPr>
          <w:p w14:paraId="4B06C5B9" w14:textId="10833421" w:rsidR="00230051" w:rsidRPr="002F18F0" w:rsidRDefault="00230051" w:rsidP="00230051">
            <w:pPr>
              <w:rPr>
                <w:i/>
                <w:iCs/>
              </w:rPr>
            </w:pPr>
            <w:r>
              <w:rPr>
                <w:i/>
                <w:iCs/>
              </w:rPr>
              <w:t>Bij de werkplek van de bediener en op logische andere plekken zijn noodstopvoorzieningen aangebracht. Dit zijn noodstoppen, -koorden of andere voorzieningen</w:t>
            </w:r>
            <w:r w:rsidR="00F36777">
              <w:rPr>
                <w:i/>
                <w:iCs/>
              </w:rPr>
              <w:t>.</w:t>
            </w:r>
          </w:p>
        </w:tc>
      </w:tr>
      <w:tr w:rsidR="00230051" w:rsidRPr="00904F02" w14:paraId="59CD3D68" w14:textId="77777777" w:rsidTr="00417EB2">
        <w:tc>
          <w:tcPr>
            <w:tcW w:w="2423" w:type="pct"/>
          </w:tcPr>
          <w:p w14:paraId="58837BDD" w14:textId="303FE152" w:rsidR="00230051" w:rsidRPr="00904F02" w:rsidRDefault="00F36777" w:rsidP="00230051">
            <w:r>
              <w:t>E</w:t>
            </w:r>
            <w:r w:rsidR="00230051">
              <w:t>r</w:t>
            </w:r>
            <w:r>
              <w:t xml:space="preserve"> zijn</w:t>
            </w:r>
            <w:r w:rsidR="00230051">
              <w:t xml:space="preserve"> voorzieningen om de werk- of hoof</w:t>
            </w:r>
            <w:r w:rsidR="00941E18">
              <w:t>d</w:t>
            </w:r>
            <w:r w:rsidR="00230051">
              <w:t>schakelaar uit te schakelen en te vergrendelen om veilig onderhoud te kunnen plegen (Lock-out / Tag out)</w:t>
            </w:r>
            <w:r>
              <w:t>.</w:t>
            </w:r>
          </w:p>
        </w:tc>
        <w:tc>
          <w:tcPr>
            <w:tcW w:w="424" w:type="pct"/>
          </w:tcPr>
          <w:p w14:paraId="4733AF11" w14:textId="77777777" w:rsidR="00230051" w:rsidRPr="00904F02" w:rsidRDefault="00230051" w:rsidP="00230051"/>
        </w:tc>
        <w:tc>
          <w:tcPr>
            <w:tcW w:w="2153" w:type="pct"/>
          </w:tcPr>
          <w:p w14:paraId="24CFFA97" w14:textId="04AB3E6E" w:rsidR="00230051" w:rsidRPr="00DB38D4" w:rsidRDefault="00230051" w:rsidP="00230051">
            <w:pPr>
              <w:rPr>
                <w:i/>
                <w:iCs/>
              </w:rPr>
            </w:pPr>
            <w:r>
              <w:rPr>
                <w:i/>
                <w:iCs/>
              </w:rPr>
              <w:t xml:space="preserve">Werk- of hoofdschakelaar van (delen van) de machine kunnen worden uitgeschakeld en met een slot worden </w:t>
            </w:r>
            <w:proofErr w:type="spellStart"/>
            <w:r>
              <w:rPr>
                <w:i/>
                <w:iCs/>
              </w:rPr>
              <w:t>gelockt</w:t>
            </w:r>
            <w:proofErr w:type="spellEnd"/>
            <w:r>
              <w:rPr>
                <w:i/>
                <w:iCs/>
              </w:rPr>
              <w:t xml:space="preserve"> om veilig onderhoud aan (delen van) de machine te kunnen waarborgen. </w:t>
            </w:r>
          </w:p>
        </w:tc>
      </w:tr>
      <w:tr w:rsidR="00230051" w:rsidRPr="00904F02" w14:paraId="35E351AF" w14:textId="77777777" w:rsidTr="00417EB2">
        <w:tc>
          <w:tcPr>
            <w:tcW w:w="2423" w:type="pct"/>
          </w:tcPr>
          <w:p w14:paraId="796065A9" w14:textId="177E4085" w:rsidR="00230051" w:rsidRPr="00904F02" w:rsidRDefault="00F36777" w:rsidP="00230051">
            <w:r>
              <w:t>Er z</w:t>
            </w:r>
            <w:r w:rsidR="00230051">
              <w:t>ijn alarmen bij storingen duidelijk zichtbaar / hoorbaar</w:t>
            </w:r>
            <w:r w:rsidR="00941E18">
              <w:t>.</w:t>
            </w:r>
          </w:p>
        </w:tc>
        <w:tc>
          <w:tcPr>
            <w:tcW w:w="424" w:type="pct"/>
          </w:tcPr>
          <w:p w14:paraId="0228FC82" w14:textId="77777777" w:rsidR="00230051" w:rsidRPr="00904F02" w:rsidRDefault="00230051" w:rsidP="00230051"/>
        </w:tc>
        <w:tc>
          <w:tcPr>
            <w:tcW w:w="2153" w:type="pct"/>
          </w:tcPr>
          <w:p w14:paraId="796BC14B" w14:textId="2019F2D3" w:rsidR="00230051" w:rsidRPr="00DB38D4" w:rsidRDefault="00230051" w:rsidP="00230051">
            <w:pPr>
              <w:rPr>
                <w:i/>
                <w:iCs/>
              </w:rPr>
            </w:pPr>
            <w:r>
              <w:rPr>
                <w:i/>
                <w:iCs/>
              </w:rPr>
              <w:t>Als er visuele of akoestische alarmen op de machine zijn aangebracht, dienen deze goed te werken en op de plek van de bediener en andere logische plekken zichtbaar en/of te h</w:t>
            </w:r>
            <w:r w:rsidR="00941E18">
              <w:rPr>
                <w:i/>
                <w:iCs/>
              </w:rPr>
              <w:t>oorbaar</w:t>
            </w:r>
            <w:r>
              <w:rPr>
                <w:i/>
                <w:iCs/>
              </w:rPr>
              <w:t xml:space="preserve"> te zijn. </w:t>
            </w:r>
          </w:p>
        </w:tc>
      </w:tr>
      <w:tr w:rsidR="00230051" w:rsidRPr="00904F02" w14:paraId="3D208BFD" w14:textId="77777777" w:rsidTr="00417EB2">
        <w:tc>
          <w:tcPr>
            <w:tcW w:w="2423" w:type="pct"/>
          </w:tcPr>
          <w:p w14:paraId="7B85C4F4" w14:textId="77777777" w:rsidR="00230051" w:rsidRPr="00904F02" w:rsidRDefault="00230051" w:rsidP="00230051"/>
        </w:tc>
        <w:tc>
          <w:tcPr>
            <w:tcW w:w="424" w:type="pct"/>
          </w:tcPr>
          <w:p w14:paraId="55E1B602" w14:textId="77777777" w:rsidR="00230051" w:rsidRPr="00904F02" w:rsidRDefault="00230051" w:rsidP="00230051"/>
        </w:tc>
        <w:tc>
          <w:tcPr>
            <w:tcW w:w="2153" w:type="pct"/>
          </w:tcPr>
          <w:p w14:paraId="4F103DD2" w14:textId="77777777" w:rsidR="00230051" w:rsidRPr="00904F02" w:rsidRDefault="00230051" w:rsidP="00230051"/>
        </w:tc>
      </w:tr>
      <w:tr w:rsidR="00230051" w14:paraId="3CC1D9F6" w14:textId="77777777" w:rsidTr="00417EB2">
        <w:tc>
          <w:tcPr>
            <w:tcW w:w="2423" w:type="pct"/>
          </w:tcPr>
          <w:p w14:paraId="54E43D78" w14:textId="241594EF" w:rsidR="00230051" w:rsidRPr="00583960" w:rsidRDefault="00230051" w:rsidP="00230051">
            <w:pPr>
              <w:rPr>
                <w:b/>
                <w:bCs/>
              </w:rPr>
            </w:pPr>
            <w:r w:rsidRPr="00583960">
              <w:rPr>
                <w:b/>
                <w:bCs/>
              </w:rPr>
              <w:t>Stabiliteit en algehele staat</w:t>
            </w:r>
          </w:p>
        </w:tc>
        <w:tc>
          <w:tcPr>
            <w:tcW w:w="424" w:type="pct"/>
          </w:tcPr>
          <w:p w14:paraId="531703AD" w14:textId="77777777" w:rsidR="00230051" w:rsidRDefault="00230051" w:rsidP="00230051"/>
        </w:tc>
        <w:tc>
          <w:tcPr>
            <w:tcW w:w="2153" w:type="pct"/>
          </w:tcPr>
          <w:p w14:paraId="34F4F0F2" w14:textId="77777777" w:rsidR="00230051" w:rsidRDefault="00230051" w:rsidP="00230051"/>
        </w:tc>
      </w:tr>
      <w:tr w:rsidR="00230051" w14:paraId="785EC6D2" w14:textId="77777777" w:rsidTr="00417EB2">
        <w:tc>
          <w:tcPr>
            <w:tcW w:w="2423" w:type="pct"/>
          </w:tcPr>
          <w:p w14:paraId="0A7B6DBD" w14:textId="2BEEE18D" w:rsidR="00230051" w:rsidRDefault="00F36777" w:rsidP="00230051">
            <w:r>
              <w:t>D</w:t>
            </w:r>
            <w:r w:rsidR="00230051">
              <w:t>e machine</w:t>
            </w:r>
            <w:r>
              <w:t xml:space="preserve"> is</w:t>
            </w:r>
            <w:r w:rsidR="00230051">
              <w:t xml:space="preserve"> visueel in goede staat (geen beschadigingen, deuken, kromme onderdelen of overmatig roest) en stabiel opgesteld</w:t>
            </w:r>
            <w:r>
              <w:t>.</w:t>
            </w:r>
          </w:p>
        </w:tc>
        <w:tc>
          <w:tcPr>
            <w:tcW w:w="424" w:type="pct"/>
          </w:tcPr>
          <w:p w14:paraId="3C2DADBF" w14:textId="77777777" w:rsidR="00230051" w:rsidRDefault="00230051" w:rsidP="00230051"/>
        </w:tc>
        <w:tc>
          <w:tcPr>
            <w:tcW w:w="2153" w:type="pct"/>
          </w:tcPr>
          <w:p w14:paraId="3F6F5A2B" w14:textId="6593F1D3" w:rsidR="00230051" w:rsidRPr="00F61E85" w:rsidRDefault="00230051" w:rsidP="00230051">
            <w:pPr>
              <w:rPr>
                <w:i/>
                <w:iCs/>
              </w:rPr>
            </w:pPr>
            <w:r>
              <w:rPr>
                <w:i/>
                <w:iCs/>
              </w:rPr>
              <w:t xml:space="preserve">De machine moet in goede algemene staat zijn, staat stabiel opgesteld en niet overmatig verroest. </w:t>
            </w:r>
          </w:p>
        </w:tc>
      </w:tr>
      <w:tr w:rsidR="00230051" w14:paraId="5AD5C79D" w14:textId="77777777" w:rsidTr="00417EB2">
        <w:tc>
          <w:tcPr>
            <w:tcW w:w="2423" w:type="pct"/>
          </w:tcPr>
          <w:p w14:paraId="696CFACA" w14:textId="77777777" w:rsidR="00230051" w:rsidRDefault="00230051" w:rsidP="00230051"/>
        </w:tc>
        <w:tc>
          <w:tcPr>
            <w:tcW w:w="424" w:type="pct"/>
          </w:tcPr>
          <w:p w14:paraId="14DDF559" w14:textId="77777777" w:rsidR="00230051" w:rsidRDefault="00230051" w:rsidP="00230051"/>
        </w:tc>
        <w:tc>
          <w:tcPr>
            <w:tcW w:w="2153" w:type="pct"/>
          </w:tcPr>
          <w:p w14:paraId="221A0245" w14:textId="77777777" w:rsidR="00230051" w:rsidRDefault="00230051" w:rsidP="00230051"/>
        </w:tc>
      </w:tr>
      <w:tr w:rsidR="00230051" w14:paraId="549CA40A" w14:textId="77777777" w:rsidTr="00417EB2">
        <w:tc>
          <w:tcPr>
            <w:tcW w:w="2423" w:type="pct"/>
          </w:tcPr>
          <w:p w14:paraId="2DE2C87A" w14:textId="549D0E83" w:rsidR="00230051" w:rsidRPr="00E10AC3" w:rsidRDefault="00230051" w:rsidP="00230051">
            <w:pPr>
              <w:rPr>
                <w:b/>
                <w:bCs/>
              </w:rPr>
            </w:pPr>
            <w:r w:rsidRPr="00E10AC3">
              <w:rPr>
                <w:b/>
                <w:bCs/>
              </w:rPr>
              <w:t>Verlichting</w:t>
            </w:r>
          </w:p>
        </w:tc>
        <w:tc>
          <w:tcPr>
            <w:tcW w:w="424" w:type="pct"/>
          </w:tcPr>
          <w:p w14:paraId="7031C955" w14:textId="77777777" w:rsidR="00230051" w:rsidRDefault="00230051" w:rsidP="00230051"/>
        </w:tc>
        <w:tc>
          <w:tcPr>
            <w:tcW w:w="2153" w:type="pct"/>
          </w:tcPr>
          <w:p w14:paraId="4105B9FD" w14:textId="77777777" w:rsidR="00230051" w:rsidRDefault="00230051" w:rsidP="00230051"/>
        </w:tc>
      </w:tr>
      <w:tr w:rsidR="00230051" w14:paraId="346E72A5" w14:textId="77777777" w:rsidTr="00417EB2">
        <w:tc>
          <w:tcPr>
            <w:tcW w:w="2423" w:type="pct"/>
          </w:tcPr>
          <w:p w14:paraId="3BF59F06" w14:textId="73752717" w:rsidR="00230051" w:rsidRDefault="00E013F0" w:rsidP="00230051">
            <w:r>
              <w:t>E</w:t>
            </w:r>
            <w:r w:rsidR="00230051">
              <w:t xml:space="preserve">r </w:t>
            </w:r>
            <w:r>
              <w:t xml:space="preserve">is </w:t>
            </w:r>
            <w:r w:rsidR="00230051">
              <w:t>voldoende verlichting om veilig te kunnen werken en veilig onderhoud te kunnen plegen</w:t>
            </w:r>
            <w:r w:rsidR="00AD0B80">
              <w:t>.</w:t>
            </w:r>
          </w:p>
        </w:tc>
        <w:tc>
          <w:tcPr>
            <w:tcW w:w="424" w:type="pct"/>
          </w:tcPr>
          <w:p w14:paraId="58E27142" w14:textId="77777777" w:rsidR="00230051" w:rsidRDefault="00230051" w:rsidP="00230051"/>
        </w:tc>
        <w:tc>
          <w:tcPr>
            <w:tcW w:w="2153" w:type="pct"/>
          </w:tcPr>
          <w:p w14:paraId="021FE725" w14:textId="39636756" w:rsidR="00230051" w:rsidRPr="00F61E85" w:rsidRDefault="00230051" w:rsidP="00230051">
            <w:pPr>
              <w:rPr>
                <w:i/>
                <w:iCs/>
              </w:rPr>
            </w:pPr>
            <w:r>
              <w:rPr>
                <w:i/>
                <w:iCs/>
              </w:rPr>
              <w:t>Op de werkplek dient voldoende verlichting aanwezig te zijn om de werkzaamheden en het onderhoud veilig te kunnen uitvoeren. Laat bij twijfel lichtmetingen uitvoeren</w:t>
            </w:r>
            <w:r w:rsidR="00E013F0">
              <w:rPr>
                <w:i/>
                <w:iCs/>
              </w:rPr>
              <w:t>.</w:t>
            </w:r>
          </w:p>
        </w:tc>
      </w:tr>
      <w:tr w:rsidR="00230051" w14:paraId="4DA7EEAE" w14:textId="77777777" w:rsidTr="00417EB2">
        <w:tc>
          <w:tcPr>
            <w:tcW w:w="2423" w:type="pct"/>
          </w:tcPr>
          <w:p w14:paraId="2A571C98" w14:textId="77777777" w:rsidR="00230051" w:rsidRDefault="00230051" w:rsidP="00230051"/>
        </w:tc>
        <w:tc>
          <w:tcPr>
            <w:tcW w:w="424" w:type="pct"/>
          </w:tcPr>
          <w:p w14:paraId="6AF0CFD4" w14:textId="77777777" w:rsidR="00230051" w:rsidRDefault="00230051" w:rsidP="00230051"/>
        </w:tc>
        <w:tc>
          <w:tcPr>
            <w:tcW w:w="2153" w:type="pct"/>
          </w:tcPr>
          <w:p w14:paraId="3361E556" w14:textId="77777777" w:rsidR="00230051" w:rsidRDefault="00230051" w:rsidP="00230051"/>
        </w:tc>
      </w:tr>
      <w:tr w:rsidR="00230051" w14:paraId="63492FBC" w14:textId="77777777" w:rsidTr="00417EB2">
        <w:tc>
          <w:tcPr>
            <w:tcW w:w="2423" w:type="pct"/>
          </w:tcPr>
          <w:p w14:paraId="6FA70DC7" w14:textId="1006BB74" w:rsidR="00230051" w:rsidRPr="00E10AC3" w:rsidRDefault="00230051" w:rsidP="00230051">
            <w:pPr>
              <w:rPr>
                <w:b/>
                <w:bCs/>
              </w:rPr>
            </w:pPr>
            <w:r w:rsidRPr="00E10AC3">
              <w:rPr>
                <w:b/>
                <w:bCs/>
              </w:rPr>
              <w:t>Geluid</w:t>
            </w:r>
          </w:p>
        </w:tc>
        <w:tc>
          <w:tcPr>
            <w:tcW w:w="424" w:type="pct"/>
          </w:tcPr>
          <w:p w14:paraId="76C87AC9" w14:textId="77777777" w:rsidR="00230051" w:rsidRDefault="00230051" w:rsidP="00230051"/>
        </w:tc>
        <w:tc>
          <w:tcPr>
            <w:tcW w:w="2153" w:type="pct"/>
          </w:tcPr>
          <w:p w14:paraId="041B55A7" w14:textId="77777777" w:rsidR="00230051" w:rsidRDefault="00230051" w:rsidP="00230051"/>
        </w:tc>
      </w:tr>
      <w:tr w:rsidR="00230051" w14:paraId="7AA7F48B" w14:textId="77777777" w:rsidTr="00417EB2">
        <w:tc>
          <w:tcPr>
            <w:tcW w:w="2423" w:type="pct"/>
          </w:tcPr>
          <w:p w14:paraId="2010D513" w14:textId="3C5A1FD6" w:rsidR="00230051" w:rsidRDefault="00E013F0" w:rsidP="00230051">
            <w:r>
              <w:t>L</w:t>
            </w:r>
            <w:r w:rsidR="00230051">
              <w:t xml:space="preserve">awaai van de machine </w:t>
            </w:r>
            <w:r>
              <w:t xml:space="preserve">is </w:t>
            </w:r>
            <w:r w:rsidR="00230051">
              <w:t>beperkt tot 80 dB(A) of medewerkers</w:t>
            </w:r>
            <w:r w:rsidR="00AD0B80">
              <w:t xml:space="preserve"> dragen</w:t>
            </w:r>
            <w:r w:rsidR="00230051">
              <w:t xml:space="preserve"> </w:t>
            </w:r>
          </w:p>
          <w:p w14:paraId="621ACA2E" w14:textId="70147A64" w:rsidR="00230051" w:rsidRDefault="00230051" w:rsidP="00230051">
            <w:r>
              <w:t>degelijke gehoorbescherming</w:t>
            </w:r>
            <w:r w:rsidR="00E013F0">
              <w:t>.</w:t>
            </w:r>
          </w:p>
        </w:tc>
        <w:tc>
          <w:tcPr>
            <w:tcW w:w="424" w:type="pct"/>
          </w:tcPr>
          <w:p w14:paraId="38CB25CC" w14:textId="77777777" w:rsidR="00230051" w:rsidRDefault="00230051" w:rsidP="00230051"/>
        </w:tc>
        <w:tc>
          <w:tcPr>
            <w:tcW w:w="2153" w:type="pct"/>
          </w:tcPr>
          <w:p w14:paraId="6475C9D7" w14:textId="10BD97BD" w:rsidR="00230051" w:rsidRPr="00E15CF4" w:rsidRDefault="00E013F0" w:rsidP="00230051">
            <w:pPr>
              <w:rPr>
                <w:i/>
                <w:iCs/>
              </w:rPr>
            </w:pPr>
            <w:r w:rsidRPr="00E15CF4">
              <w:rPr>
                <w:i/>
                <w:iCs/>
              </w:rPr>
              <w:t>Glasboormachines</w:t>
            </w:r>
            <w:r w:rsidR="00230051" w:rsidRPr="00E15CF4">
              <w:rPr>
                <w:i/>
                <w:iCs/>
              </w:rPr>
              <w:t xml:space="preserve"> produceren over het algemeen geen hoge geluidsniveaus. Bij het </w:t>
            </w:r>
            <w:r w:rsidRPr="00E15CF4">
              <w:rPr>
                <w:i/>
                <w:iCs/>
              </w:rPr>
              <w:t>boren kunnen geluidsniveaus</w:t>
            </w:r>
            <w:r w:rsidR="00230051" w:rsidRPr="00E15CF4">
              <w:rPr>
                <w:i/>
                <w:iCs/>
              </w:rPr>
              <w:t xml:space="preserve"> boven de </w:t>
            </w:r>
            <w:r w:rsidRPr="00E15CF4">
              <w:rPr>
                <w:i/>
                <w:iCs/>
              </w:rPr>
              <w:t>80</w:t>
            </w:r>
            <w:r w:rsidR="00230051" w:rsidRPr="00E15CF4">
              <w:rPr>
                <w:i/>
                <w:iCs/>
              </w:rPr>
              <w:t xml:space="preserve"> dB(A)</w:t>
            </w:r>
            <w:r w:rsidRPr="00E15CF4">
              <w:rPr>
                <w:i/>
                <w:iCs/>
              </w:rPr>
              <w:t xml:space="preserve"> voorkomen</w:t>
            </w:r>
            <w:r w:rsidR="00E15CF4" w:rsidRPr="00E15CF4">
              <w:rPr>
                <w:i/>
                <w:iCs/>
              </w:rPr>
              <w:t xml:space="preserve"> (afhankelijk van de boor en de snelheid)</w:t>
            </w:r>
            <w:r w:rsidR="00230051" w:rsidRPr="00E15CF4">
              <w:rPr>
                <w:i/>
                <w:iCs/>
              </w:rPr>
              <w:t xml:space="preserve">. Stel in deze situatie gehoorbescherming verplicht en houd toezicht op het </w:t>
            </w:r>
            <w:commentRangeStart w:id="0"/>
            <w:r w:rsidR="00230051" w:rsidRPr="00E15CF4">
              <w:rPr>
                <w:i/>
                <w:iCs/>
              </w:rPr>
              <w:t>gebruik</w:t>
            </w:r>
            <w:commentRangeEnd w:id="0"/>
            <w:r w:rsidR="00AD0B80" w:rsidRPr="00E15CF4">
              <w:rPr>
                <w:rStyle w:val="Verwijzingopmerking"/>
              </w:rPr>
              <w:commentReference w:id="0"/>
            </w:r>
            <w:r w:rsidR="00230051" w:rsidRPr="00E15CF4">
              <w:rPr>
                <w:i/>
                <w:iCs/>
              </w:rPr>
              <w:t xml:space="preserve">. </w:t>
            </w:r>
          </w:p>
        </w:tc>
      </w:tr>
      <w:tr w:rsidR="00230051" w14:paraId="7B819192" w14:textId="77777777" w:rsidTr="00417EB2">
        <w:tc>
          <w:tcPr>
            <w:tcW w:w="2423" w:type="pct"/>
          </w:tcPr>
          <w:p w14:paraId="0BDA5F00" w14:textId="2430E3A2" w:rsidR="00230051" w:rsidRDefault="00E013F0" w:rsidP="00230051">
            <w:r>
              <w:t>B</w:t>
            </w:r>
            <w:r w:rsidR="00230051">
              <w:t xml:space="preserve">ij geluidsniveaus boven de 80 dB(A) </w:t>
            </w:r>
            <w:r>
              <w:t xml:space="preserve">wordt </w:t>
            </w:r>
            <w:r w:rsidR="00230051">
              <w:t>met een pictogram aangegeven dat</w:t>
            </w:r>
          </w:p>
          <w:p w14:paraId="571CDA28" w14:textId="56DC2FD0" w:rsidR="00230051" w:rsidRDefault="00230051" w:rsidP="00230051">
            <w:r>
              <w:t>medewerkers te maken hebben met te hoge geluidsniveaus</w:t>
            </w:r>
            <w:r w:rsidR="00E013F0">
              <w:t>.</w:t>
            </w:r>
          </w:p>
        </w:tc>
        <w:tc>
          <w:tcPr>
            <w:tcW w:w="424" w:type="pct"/>
          </w:tcPr>
          <w:p w14:paraId="08EA0833" w14:textId="77777777" w:rsidR="00230051" w:rsidRDefault="00230051" w:rsidP="00230051"/>
        </w:tc>
        <w:tc>
          <w:tcPr>
            <w:tcW w:w="2153" w:type="pct"/>
          </w:tcPr>
          <w:p w14:paraId="154953F0" w14:textId="5823163B" w:rsidR="00230051" w:rsidRPr="00735CA5" w:rsidRDefault="00230051" w:rsidP="00230051">
            <w:pPr>
              <w:rPr>
                <w:i/>
                <w:iCs/>
              </w:rPr>
            </w:pPr>
            <w:r>
              <w:rPr>
                <w:i/>
                <w:iCs/>
              </w:rPr>
              <w:t>Plaats pictogrammen op de machine of in de veiligheidsinstructie</w:t>
            </w:r>
            <w:r w:rsidR="00E013F0">
              <w:rPr>
                <w:i/>
                <w:iCs/>
              </w:rPr>
              <w:t>.</w:t>
            </w:r>
          </w:p>
        </w:tc>
      </w:tr>
      <w:tr w:rsidR="00230051" w14:paraId="5D5C5939" w14:textId="77777777" w:rsidTr="00417EB2">
        <w:tc>
          <w:tcPr>
            <w:tcW w:w="2423" w:type="pct"/>
          </w:tcPr>
          <w:p w14:paraId="00FB22C7" w14:textId="77777777" w:rsidR="00230051" w:rsidRDefault="00230051" w:rsidP="00230051"/>
        </w:tc>
        <w:tc>
          <w:tcPr>
            <w:tcW w:w="424" w:type="pct"/>
          </w:tcPr>
          <w:p w14:paraId="3D71E996" w14:textId="77777777" w:rsidR="00230051" w:rsidRDefault="00230051" w:rsidP="00230051"/>
        </w:tc>
        <w:tc>
          <w:tcPr>
            <w:tcW w:w="2153" w:type="pct"/>
          </w:tcPr>
          <w:p w14:paraId="561AE94C" w14:textId="77777777" w:rsidR="00230051" w:rsidRDefault="00230051" w:rsidP="00230051"/>
        </w:tc>
      </w:tr>
      <w:tr w:rsidR="00230051" w14:paraId="725EFB04" w14:textId="77777777" w:rsidTr="00417EB2">
        <w:tc>
          <w:tcPr>
            <w:tcW w:w="2423" w:type="pct"/>
          </w:tcPr>
          <w:p w14:paraId="36974664" w14:textId="2A95FF41" w:rsidR="00230051" w:rsidRPr="00DE3F22" w:rsidRDefault="00230051" w:rsidP="00230051">
            <w:pPr>
              <w:rPr>
                <w:b/>
                <w:bCs/>
              </w:rPr>
            </w:pPr>
            <w:r w:rsidRPr="00DE3F22">
              <w:rPr>
                <w:b/>
                <w:bCs/>
              </w:rPr>
              <w:t>Elektrische voorzieningen</w:t>
            </w:r>
            <w:r>
              <w:rPr>
                <w:b/>
                <w:bCs/>
              </w:rPr>
              <w:t xml:space="preserve"> en overige energie</w:t>
            </w:r>
          </w:p>
        </w:tc>
        <w:tc>
          <w:tcPr>
            <w:tcW w:w="424" w:type="pct"/>
          </w:tcPr>
          <w:p w14:paraId="64743362" w14:textId="77777777" w:rsidR="00230051" w:rsidRDefault="00230051" w:rsidP="00230051"/>
        </w:tc>
        <w:tc>
          <w:tcPr>
            <w:tcW w:w="2153" w:type="pct"/>
          </w:tcPr>
          <w:p w14:paraId="58E41443" w14:textId="77777777" w:rsidR="00230051" w:rsidRDefault="00230051" w:rsidP="00230051"/>
        </w:tc>
      </w:tr>
      <w:tr w:rsidR="00230051" w14:paraId="4EA42908" w14:textId="77777777" w:rsidTr="00417EB2">
        <w:tc>
          <w:tcPr>
            <w:tcW w:w="2423" w:type="pct"/>
          </w:tcPr>
          <w:p w14:paraId="40D0D026" w14:textId="2EC95C9C" w:rsidR="00230051" w:rsidRDefault="00E013F0" w:rsidP="00230051">
            <w:r>
              <w:t>B</w:t>
            </w:r>
            <w:r w:rsidR="00230051">
              <w:t>esturings- en bedieningskasten</w:t>
            </w:r>
            <w:r>
              <w:t xml:space="preserve"> zijn</w:t>
            </w:r>
            <w:r w:rsidR="00230051">
              <w:t xml:space="preserve"> afgesloten om risico op elektrocutie tegen te gaan. </w:t>
            </w:r>
          </w:p>
        </w:tc>
        <w:tc>
          <w:tcPr>
            <w:tcW w:w="424" w:type="pct"/>
          </w:tcPr>
          <w:p w14:paraId="25CE19D9" w14:textId="77777777" w:rsidR="00230051" w:rsidRDefault="00230051" w:rsidP="00230051"/>
        </w:tc>
        <w:tc>
          <w:tcPr>
            <w:tcW w:w="2153" w:type="pct"/>
          </w:tcPr>
          <w:p w14:paraId="6EC25DB7" w14:textId="09CC3A42" w:rsidR="00230051" w:rsidRPr="00735CA5" w:rsidRDefault="00230051" w:rsidP="00230051">
            <w:pPr>
              <w:rPr>
                <w:i/>
                <w:iCs/>
              </w:rPr>
            </w:pPr>
            <w:r>
              <w:rPr>
                <w:i/>
                <w:iCs/>
              </w:rPr>
              <w:t xml:space="preserve">Besturings- en bedieningskasten zijn afgesloten en mogen alleen worden geopend door deskundige personen. </w:t>
            </w:r>
          </w:p>
        </w:tc>
      </w:tr>
      <w:tr w:rsidR="00230051" w14:paraId="2709D98B" w14:textId="77777777" w:rsidTr="00417EB2">
        <w:tc>
          <w:tcPr>
            <w:tcW w:w="2423" w:type="pct"/>
          </w:tcPr>
          <w:p w14:paraId="754534CE" w14:textId="44E72C73" w:rsidR="00230051" w:rsidRDefault="00E013F0" w:rsidP="00230051">
            <w:r>
              <w:t>D</w:t>
            </w:r>
            <w:r w:rsidR="00230051">
              <w:t xml:space="preserve">e elektriciteitskabels van de machine </w:t>
            </w:r>
            <w:r>
              <w:t xml:space="preserve">worden </w:t>
            </w:r>
            <w:r w:rsidR="00230051">
              <w:t>goed geleid langs de tafel of in</w:t>
            </w:r>
          </w:p>
          <w:p w14:paraId="5E5E3135" w14:textId="4446A03E" w:rsidR="00230051" w:rsidRDefault="00230051" w:rsidP="00AD0B80">
            <w:r>
              <w:t>kabelgoten (liggen niet op de grond</w:t>
            </w:r>
            <w:r w:rsidR="00AD0B80">
              <w:t>)</w:t>
            </w:r>
          </w:p>
        </w:tc>
        <w:tc>
          <w:tcPr>
            <w:tcW w:w="424" w:type="pct"/>
          </w:tcPr>
          <w:p w14:paraId="5E92ACC6" w14:textId="77777777" w:rsidR="00230051" w:rsidRDefault="00230051" w:rsidP="00230051"/>
        </w:tc>
        <w:tc>
          <w:tcPr>
            <w:tcW w:w="2153" w:type="pct"/>
          </w:tcPr>
          <w:p w14:paraId="3BFAFEB2" w14:textId="58A23ABC" w:rsidR="00230051" w:rsidRPr="007860DA" w:rsidRDefault="00230051" w:rsidP="00230051">
            <w:pPr>
              <w:rPr>
                <w:i/>
                <w:iCs/>
              </w:rPr>
            </w:pPr>
            <w:r>
              <w:rPr>
                <w:i/>
                <w:iCs/>
              </w:rPr>
              <w:t>Kabels van de machine zijn langs de machine gelegd of in kabelgoten</w:t>
            </w:r>
            <w:r w:rsidR="00E15CF4">
              <w:rPr>
                <w:i/>
                <w:iCs/>
              </w:rPr>
              <w:t xml:space="preserve"> en liggen nooit in het water</w:t>
            </w:r>
            <w:r>
              <w:rPr>
                <w:i/>
                <w:iCs/>
              </w:rPr>
              <w:t xml:space="preserve">. De kabelgoten zijn goed zichtbaar (geel-zwarte signalering) als deze over de looproute lopen. Struikelgevaar </w:t>
            </w:r>
            <w:r w:rsidRPr="00E15CF4">
              <w:rPr>
                <w:i/>
                <w:iCs/>
              </w:rPr>
              <w:t xml:space="preserve">wordt </w:t>
            </w:r>
            <w:commentRangeStart w:id="1"/>
            <w:r w:rsidRPr="00E15CF4">
              <w:rPr>
                <w:i/>
                <w:iCs/>
              </w:rPr>
              <w:t>tegengegaan</w:t>
            </w:r>
            <w:commentRangeEnd w:id="1"/>
            <w:r w:rsidR="00876A0C" w:rsidRPr="00E15CF4">
              <w:rPr>
                <w:rStyle w:val="Verwijzingopmerking"/>
              </w:rPr>
              <w:commentReference w:id="1"/>
            </w:r>
          </w:p>
        </w:tc>
      </w:tr>
      <w:tr w:rsidR="00230051" w14:paraId="228B5D30" w14:textId="77777777" w:rsidTr="00417EB2">
        <w:tc>
          <w:tcPr>
            <w:tcW w:w="2423" w:type="pct"/>
          </w:tcPr>
          <w:p w14:paraId="67383285" w14:textId="3BF7E394" w:rsidR="00230051" w:rsidRDefault="00E013F0" w:rsidP="00230051">
            <w:r>
              <w:t>E</w:t>
            </w:r>
            <w:r w:rsidR="00230051">
              <w:t xml:space="preserve">lektrische voorzieningen </w:t>
            </w:r>
            <w:r>
              <w:t xml:space="preserve">zijn </w:t>
            </w:r>
            <w:r w:rsidR="00230051">
              <w:t>in goede staat (afschermingen, snoeren, kabels</w:t>
            </w:r>
            <w:r>
              <w:t>).</w:t>
            </w:r>
          </w:p>
        </w:tc>
        <w:tc>
          <w:tcPr>
            <w:tcW w:w="424" w:type="pct"/>
          </w:tcPr>
          <w:p w14:paraId="71F6F5E7" w14:textId="77777777" w:rsidR="00230051" w:rsidRDefault="00230051" w:rsidP="00230051"/>
        </w:tc>
        <w:tc>
          <w:tcPr>
            <w:tcW w:w="2153" w:type="pct"/>
          </w:tcPr>
          <w:p w14:paraId="2A448ABE" w14:textId="54CB02BA" w:rsidR="00230051" w:rsidRPr="000821E4" w:rsidRDefault="00230051" w:rsidP="00230051">
            <w:pPr>
              <w:rPr>
                <w:i/>
                <w:iCs/>
              </w:rPr>
            </w:pPr>
            <w:r>
              <w:rPr>
                <w:i/>
                <w:iCs/>
              </w:rPr>
              <w:t xml:space="preserve">Overige elektrische voorzieningen zijn voldoende afgeschermd om bij normale werkzaamheden rondom de machine overmatige slijtage, kans op beschadigen en daardoor elektrocutie tegen te gaan. </w:t>
            </w:r>
          </w:p>
        </w:tc>
      </w:tr>
      <w:tr w:rsidR="00230051" w14:paraId="3A0DE43E" w14:textId="77777777" w:rsidTr="00417EB2">
        <w:tc>
          <w:tcPr>
            <w:tcW w:w="2423" w:type="pct"/>
          </w:tcPr>
          <w:p w14:paraId="29B79E9D" w14:textId="623B3D03" w:rsidR="00230051" w:rsidRDefault="00E013F0" w:rsidP="00230051">
            <w:r>
              <w:t>O</w:t>
            </w:r>
            <w:r w:rsidR="00230051">
              <w:t xml:space="preserve">verige energiebronnen (lucht, hydrauliek) </w:t>
            </w:r>
            <w:r>
              <w:t xml:space="preserve">zijn </w:t>
            </w:r>
            <w:r w:rsidR="00230051">
              <w:t>voldoende veilig</w:t>
            </w:r>
          </w:p>
        </w:tc>
        <w:tc>
          <w:tcPr>
            <w:tcW w:w="424" w:type="pct"/>
          </w:tcPr>
          <w:p w14:paraId="044CBAE4" w14:textId="77777777" w:rsidR="00230051" w:rsidRDefault="00230051" w:rsidP="00230051"/>
        </w:tc>
        <w:tc>
          <w:tcPr>
            <w:tcW w:w="2153" w:type="pct"/>
          </w:tcPr>
          <w:p w14:paraId="0EAA65BE" w14:textId="03F683F2" w:rsidR="00230051" w:rsidRPr="00F426EF" w:rsidRDefault="00230051" w:rsidP="00230051">
            <w:pPr>
              <w:rPr>
                <w:i/>
                <w:iCs/>
              </w:rPr>
            </w:pPr>
            <w:r>
              <w:rPr>
                <w:i/>
                <w:iCs/>
              </w:rPr>
              <w:t>Overige energiebronnen zoals perslucht of hydraulische systemen zijn in goede staat (geen hoorbare of zichtbare lekkages / gebreken)</w:t>
            </w:r>
            <w:r w:rsidR="00E013F0">
              <w:rPr>
                <w:i/>
                <w:iCs/>
              </w:rPr>
              <w:t>.</w:t>
            </w:r>
          </w:p>
        </w:tc>
      </w:tr>
      <w:tr w:rsidR="00230051" w14:paraId="657EDD3C" w14:textId="77777777" w:rsidTr="00417EB2">
        <w:tc>
          <w:tcPr>
            <w:tcW w:w="2423" w:type="pct"/>
          </w:tcPr>
          <w:p w14:paraId="1B0CD5FD" w14:textId="77777777" w:rsidR="00230051" w:rsidRDefault="00230051" w:rsidP="00230051"/>
        </w:tc>
        <w:tc>
          <w:tcPr>
            <w:tcW w:w="424" w:type="pct"/>
          </w:tcPr>
          <w:p w14:paraId="567A0AF9" w14:textId="77777777" w:rsidR="00230051" w:rsidRDefault="00230051" w:rsidP="00230051"/>
        </w:tc>
        <w:tc>
          <w:tcPr>
            <w:tcW w:w="2153" w:type="pct"/>
          </w:tcPr>
          <w:p w14:paraId="2303D7E9" w14:textId="77777777" w:rsidR="00230051" w:rsidRDefault="00230051" w:rsidP="00230051"/>
        </w:tc>
      </w:tr>
      <w:tr w:rsidR="00880DC5" w14:paraId="7AC7368D" w14:textId="77777777" w:rsidTr="00417EB2">
        <w:tc>
          <w:tcPr>
            <w:tcW w:w="2423" w:type="pct"/>
          </w:tcPr>
          <w:p w14:paraId="78FBE584" w14:textId="7783F4AF" w:rsidR="00880DC5" w:rsidRDefault="00880DC5" w:rsidP="00880DC5">
            <w:r>
              <w:rPr>
                <w:b/>
                <w:bCs/>
              </w:rPr>
              <w:t>Gebruik koelwater</w:t>
            </w:r>
          </w:p>
        </w:tc>
        <w:tc>
          <w:tcPr>
            <w:tcW w:w="424" w:type="pct"/>
          </w:tcPr>
          <w:p w14:paraId="72A0EEBD" w14:textId="77777777" w:rsidR="00880DC5" w:rsidRDefault="00880DC5" w:rsidP="00880DC5"/>
        </w:tc>
        <w:tc>
          <w:tcPr>
            <w:tcW w:w="2153" w:type="pct"/>
          </w:tcPr>
          <w:p w14:paraId="22F3B72E" w14:textId="77777777" w:rsidR="00880DC5" w:rsidRDefault="00880DC5" w:rsidP="00880DC5"/>
        </w:tc>
      </w:tr>
      <w:tr w:rsidR="00880DC5" w14:paraId="14599C7E" w14:textId="77777777" w:rsidTr="00417EB2">
        <w:tc>
          <w:tcPr>
            <w:tcW w:w="2423" w:type="pct"/>
          </w:tcPr>
          <w:p w14:paraId="2374FDD3" w14:textId="60843453" w:rsidR="00880DC5" w:rsidRDefault="00E013F0" w:rsidP="00880DC5">
            <w:r>
              <w:t>H</w:t>
            </w:r>
            <w:r w:rsidR="00880DC5">
              <w:t xml:space="preserve">et water </w:t>
            </w:r>
            <w:r>
              <w:t xml:space="preserve">wordt </w:t>
            </w:r>
            <w:r w:rsidR="00880DC5">
              <w:t>voldoende vaak ververst en de bak</w:t>
            </w:r>
            <w:r>
              <w:t xml:space="preserve"> wordt</w:t>
            </w:r>
            <w:r w:rsidR="00880DC5">
              <w:t xml:space="preserve"> voldoende vaak schoongemaakt om blootstelling aan legionella en andere biologische agentia te voorkomen</w:t>
            </w:r>
            <w:r>
              <w:t>.</w:t>
            </w:r>
          </w:p>
        </w:tc>
        <w:tc>
          <w:tcPr>
            <w:tcW w:w="424" w:type="pct"/>
          </w:tcPr>
          <w:p w14:paraId="5A3A5D98" w14:textId="77777777" w:rsidR="00880DC5" w:rsidRDefault="00880DC5" w:rsidP="00880DC5"/>
        </w:tc>
        <w:tc>
          <w:tcPr>
            <w:tcW w:w="2153" w:type="pct"/>
          </w:tcPr>
          <w:p w14:paraId="0C25772C" w14:textId="6B4984D8" w:rsidR="00880DC5" w:rsidRDefault="00880DC5" w:rsidP="00880DC5">
            <w:r>
              <w:rPr>
                <w:i/>
                <w:iCs/>
              </w:rPr>
              <w:t xml:space="preserve">Het water van de boormachine dient iedere twee weken te worden ververst om blootstelling aan biologische agentia te voorkomen. De bak dient ook te worden gereinigd. </w:t>
            </w:r>
          </w:p>
        </w:tc>
      </w:tr>
      <w:tr w:rsidR="00880DC5" w14:paraId="7851180A" w14:textId="77777777" w:rsidTr="00417EB2">
        <w:tc>
          <w:tcPr>
            <w:tcW w:w="2423" w:type="pct"/>
          </w:tcPr>
          <w:p w14:paraId="39A31113" w14:textId="128F6935" w:rsidR="00880DC5" w:rsidRPr="00DE3F22" w:rsidRDefault="00880DC5" w:rsidP="00880DC5">
            <w:pPr>
              <w:rPr>
                <w:b/>
                <w:bCs/>
              </w:rPr>
            </w:pPr>
            <w:r w:rsidRPr="00DE3F22">
              <w:rPr>
                <w:b/>
                <w:bCs/>
              </w:rPr>
              <w:t>Scherpe randen en voorwerpen</w:t>
            </w:r>
          </w:p>
        </w:tc>
        <w:tc>
          <w:tcPr>
            <w:tcW w:w="424" w:type="pct"/>
          </w:tcPr>
          <w:p w14:paraId="3FD2D314" w14:textId="77777777" w:rsidR="00880DC5" w:rsidRDefault="00880DC5" w:rsidP="00880DC5"/>
        </w:tc>
        <w:tc>
          <w:tcPr>
            <w:tcW w:w="2153" w:type="pct"/>
          </w:tcPr>
          <w:p w14:paraId="15F8838E" w14:textId="77777777" w:rsidR="00880DC5" w:rsidRDefault="00880DC5" w:rsidP="00880DC5"/>
        </w:tc>
      </w:tr>
      <w:tr w:rsidR="00880DC5" w14:paraId="520D8069" w14:textId="77777777" w:rsidTr="00417EB2">
        <w:tc>
          <w:tcPr>
            <w:tcW w:w="2423" w:type="pct"/>
          </w:tcPr>
          <w:p w14:paraId="58602CA1" w14:textId="6A448678" w:rsidR="00880DC5" w:rsidRDefault="00E013F0" w:rsidP="00880DC5">
            <w:r>
              <w:t>K</w:t>
            </w:r>
            <w:r w:rsidR="00880DC5">
              <w:t>appen, beplating en constructiedelen van de machine</w:t>
            </w:r>
            <w:r>
              <w:t xml:space="preserve"> zijn</w:t>
            </w:r>
            <w:r w:rsidR="00880DC5">
              <w:t xml:space="preserve"> zo uitgevoerd dat</w:t>
            </w:r>
          </w:p>
          <w:p w14:paraId="1D42C102" w14:textId="201FF88E" w:rsidR="00880DC5" w:rsidRDefault="00880DC5" w:rsidP="00880DC5">
            <w:r>
              <w:t>zich hieraan geen scherpe randen of ruwe oppervlakken bevinden</w:t>
            </w:r>
            <w:r w:rsidR="00E013F0">
              <w:t>.</w:t>
            </w:r>
          </w:p>
        </w:tc>
        <w:tc>
          <w:tcPr>
            <w:tcW w:w="424" w:type="pct"/>
          </w:tcPr>
          <w:p w14:paraId="24F3285E" w14:textId="77777777" w:rsidR="00880DC5" w:rsidRDefault="00880DC5" w:rsidP="00880DC5"/>
        </w:tc>
        <w:tc>
          <w:tcPr>
            <w:tcW w:w="2153" w:type="pct"/>
          </w:tcPr>
          <w:p w14:paraId="1F60724C" w14:textId="24E23AFE" w:rsidR="00880DC5" w:rsidRPr="004A1331" w:rsidRDefault="00880DC5" w:rsidP="00880DC5">
            <w:pPr>
              <w:rPr>
                <w:i/>
                <w:iCs/>
              </w:rPr>
            </w:pPr>
            <w:r>
              <w:rPr>
                <w:i/>
                <w:iCs/>
              </w:rPr>
              <w:t xml:space="preserve">Rondom de </w:t>
            </w:r>
            <w:r w:rsidR="00AD0B80">
              <w:rPr>
                <w:i/>
                <w:iCs/>
              </w:rPr>
              <w:t xml:space="preserve">boormachine </w:t>
            </w:r>
            <w:r>
              <w:rPr>
                <w:i/>
                <w:iCs/>
              </w:rPr>
              <w:t>zijn geen scherpe, ruwe of uitstekende delen aanwezig waaraan personen zich bij normaal gebruik aan kunnen bezeren</w:t>
            </w:r>
            <w:r w:rsidR="00E013F0">
              <w:rPr>
                <w:i/>
                <w:iCs/>
              </w:rPr>
              <w:t>.</w:t>
            </w:r>
          </w:p>
        </w:tc>
      </w:tr>
      <w:tr w:rsidR="00880DC5" w14:paraId="4B821AC2" w14:textId="77777777" w:rsidTr="00417EB2">
        <w:tc>
          <w:tcPr>
            <w:tcW w:w="2423" w:type="pct"/>
          </w:tcPr>
          <w:p w14:paraId="79AD256E" w14:textId="77777777" w:rsidR="00880DC5" w:rsidRDefault="00880DC5" w:rsidP="00880DC5"/>
        </w:tc>
        <w:tc>
          <w:tcPr>
            <w:tcW w:w="424" w:type="pct"/>
          </w:tcPr>
          <w:p w14:paraId="0281DC9C" w14:textId="77777777" w:rsidR="00880DC5" w:rsidRDefault="00880DC5" w:rsidP="00880DC5"/>
        </w:tc>
        <w:tc>
          <w:tcPr>
            <w:tcW w:w="2153" w:type="pct"/>
          </w:tcPr>
          <w:p w14:paraId="4AF8F2A9" w14:textId="77777777" w:rsidR="00880DC5" w:rsidRDefault="00880DC5" w:rsidP="00880DC5"/>
        </w:tc>
      </w:tr>
      <w:tr w:rsidR="00880DC5" w14:paraId="28C9A39A" w14:textId="77777777" w:rsidTr="00417EB2">
        <w:tc>
          <w:tcPr>
            <w:tcW w:w="2423" w:type="pct"/>
          </w:tcPr>
          <w:p w14:paraId="509D1DF2" w14:textId="38310C04" w:rsidR="00880DC5" w:rsidRPr="00120566" w:rsidRDefault="00880DC5" w:rsidP="00880DC5">
            <w:pPr>
              <w:rPr>
                <w:b/>
                <w:bCs/>
              </w:rPr>
            </w:pPr>
            <w:r w:rsidRPr="00120566">
              <w:rPr>
                <w:b/>
                <w:bCs/>
              </w:rPr>
              <w:t>Storten reststukken glas</w:t>
            </w:r>
            <w:r>
              <w:rPr>
                <w:b/>
                <w:bCs/>
              </w:rPr>
              <w:t>, afpakken glas</w:t>
            </w:r>
          </w:p>
        </w:tc>
        <w:tc>
          <w:tcPr>
            <w:tcW w:w="424" w:type="pct"/>
          </w:tcPr>
          <w:p w14:paraId="3692AED9" w14:textId="77777777" w:rsidR="00880DC5" w:rsidRDefault="00880DC5" w:rsidP="00880DC5"/>
        </w:tc>
        <w:tc>
          <w:tcPr>
            <w:tcW w:w="2153" w:type="pct"/>
          </w:tcPr>
          <w:p w14:paraId="344A7DD2" w14:textId="77777777" w:rsidR="00880DC5" w:rsidRDefault="00880DC5" w:rsidP="00880DC5"/>
        </w:tc>
      </w:tr>
      <w:tr w:rsidR="00880DC5" w14:paraId="0E9CB7B9" w14:textId="77777777" w:rsidTr="00417EB2">
        <w:tc>
          <w:tcPr>
            <w:tcW w:w="2423" w:type="pct"/>
          </w:tcPr>
          <w:p w14:paraId="5C28C25B" w14:textId="795BBA48" w:rsidR="00880DC5" w:rsidRPr="00120566" w:rsidRDefault="00880DC5" w:rsidP="00880DC5">
            <w:r w:rsidRPr="00120566">
              <w:t>Fysieke belasting wordt tegen gegaan met behulp van een kraan</w:t>
            </w:r>
            <w:r>
              <w:t xml:space="preserve"> en vacu</w:t>
            </w:r>
            <w:r w:rsidR="00AD0B80">
              <w:t>ü</w:t>
            </w:r>
            <w:r>
              <w:t>mheffer</w:t>
            </w:r>
            <w:r w:rsidRPr="00120566">
              <w:t xml:space="preserve"> om glas op bokken of karren te kunnen plaatsen</w:t>
            </w:r>
            <w:r w:rsidR="00E013F0">
              <w:t>.</w:t>
            </w:r>
          </w:p>
        </w:tc>
        <w:tc>
          <w:tcPr>
            <w:tcW w:w="424" w:type="pct"/>
          </w:tcPr>
          <w:p w14:paraId="22B50B48" w14:textId="77777777" w:rsidR="00880DC5" w:rsidRDefault="00880DC5" w:rsidP="00880DC5"/>
        </w:tc>
        <w:tc>
          <w:tcPr>
            <w:tcW w:w="2153" w:type="pct"/>
          </w:tcPr>
          <w:p w14:paraId="167E840E" w14:textId="7AE8F553" w:rsidR="00880DC5" w:rsidRPr="00DC57C4" w:rsidRDefault="00880DC5" w:rsidP="00880DC5">
            <w:pPr>
              <w:rPr>
                <w:i/>
                <w:iCs/>
              </w:rPr>
            </w:pPr>
            <w:r>
              <w:rPr>
                <w:i/>
                <w:iCs/>
              </w:rPr>
              <w:t>De glasboormachine is voorzien van een kraan en vacuümheffer om (zware) glasplaten (indien van toepassing) van de tafel af te kunnen pakken</w:t>
            </w:r>
            <w:r w:rsidR="00E013F0">
              <w:rPr>
                <w:i/>
                <w:iCs/>
              </w:rPr>
              <w:t>.</w:t>
            </w:r>
          </w:p>
        </w:tc>
      </w:tr>
      <w:tr w:rsidR="00880DC5" w14:paraId="31E369FA" w14:textId="77777777" w:rsidTr="00417EB2">
        <w:tc>
          <w:tcPr>
            <w:tcW w:w="2423" w:type="pct"/>
          </w:tcPr>
          <w:p w14:paraId="080F0FE4" w14:textId="0B0B9B18" w:rsidR="00880DC5" w:rsidRPr="00120566" w:rsidRDefault="00880DC5" w:rsidP="00880DC5">
            <w:r>
              <w:t>Reststukken glas kunnen op een veilige manier in een glasbak worden gelegd. Passanten zijn beschermd tegen rondvliegende stukken glas of splinters</w:t>
            </w:r>
            <w:r w:rsidR="00E013F0">
              <w:t>.</w:t>
            </w:r>
          </w:p>
        </w:tc>
        <w:tc>
          <w:tcPr>
            <w:tcW w:w="424" w:type="pct"/>
          </w:tcPr>
          <w:p w14:paraId="44E154D3" w14:textId="77777777" w:rsidR="00880DC5" w:rsidRDefault="00880DC5" w:rsidP="00880DC5"/>
        </w:tc>
        <w:tc>
          <w:tcPr>
            <w:tcW w:w="2153" w:type="pct"/>
          </w:tcPr>
          <w:p w14:paraId="138008EF" w14:textId="6E7905DD" w:rsidR="00880DC5" w:rsidRPr="001E64BE" w:rsidRDefault="00880DC5" w:rsidP="00880DC5">
            <w:pPr>
              <w:rPr>
                <w:i/>
                <w:iCs/>
              </w:rPr>
            </w:pPr>
            <w:r>
              <w:rPr>
                <w:i/>
                <w:iCs/>
              </w:rPr>
              <w:t xml:space="preserve">Glasbakken zijn voorzien van een afscherming tegen rondvliegend glas als deze op een plek staat waar passanten kunnen lopen. </w:t>
            </w:r>
          </w:p>
        </w:tc>
      </w:tr>
      <w:tr w:rsidR="00880DC5" w14:paraId="546E14EC" w14:textId="77777777" w:rsidTr="00417EB2">
        <w:tc>
          <w:tcPr>
            <w:tcW w:w="2423" w:type="pct"/>
          </w:tcPr>
          <w:p w14:paraId="741C2556" w14:textId="427FB859" w:rsidR="00880DC5" w:rsidRDefault="00880DC5" w:rsidP="00880DC5"/>
        </w:tc>
        <w:tc>
          <w:tcPr>
            <w:tcW w:w="424" w:type="pct"/>
          </w:tcPr>
          <w:p w14:paraId="76D14FB9" w14:textId="77777777" w:rsidR="00880DC5" w:rsidRDefault="00880DC5" w:rsidP="00880DC5"/>
        </w:tc>
        <w:tc>
          <w:tcPr>
            <w:tcW w:w="2153" w:type="pct"/>
          </w:tcPr>
          <w:p w14:paraId="56EC533B" w14:textId="77777777" w:rsidR="00880DC5" w:rsidRDefault="00880DC5" w:rsidP="00880DC5"/>
        </w:tc>
      </w:tr>
      <w:tr w:rsidR="00880DC5" w14:paraId="41E51206" w14:textId="77777777" w:rsidTr="00417EB2">
        <w:tc>
          <w:tcPr>
            <w:tcW w:w="2423" w:type="pct"/>
          </w:tcPr>
          <w:p w14:paraId="6CCB4302" w14:textId="65C52D02" w:rsidR="00880DC5" w:rsidRPr="00417EB2" w:rsidRDefault="00880DC5" w:rsidP="00880DC5">
            <w:pPr>
              <w:rPr>
                <w:b/>
                <w:bCs/>
              </w:rPr>
            </w:pPr>
            <w:r w:rsidRPr="00417EB2">
              <w:rPr>
                <w:b/>
                <w:bCs/>
              </w:rPr>
              <w:t>Onderhoud en keuring</w:t>
            </w:r>
          </w:p>
        </w:tc>
        <w:tc>
          <w:tcPr>
            <w:tcW w:w="424" w:type="pct"/>
          </w:tcPr>
          <w:p w14:paraId="4CD69B63" w14:textId="77777777" w:rsidR="00880DC5" w:rsidRDefault="00880DC5" w:rsidP="00880DC5"/>
        </w:tc>
        <w:tc>
          <w:tcPr>
            <w:tcW w:w="2153" w:type="pct"/>
          </w:tcPr>
          <w:p w14:paraId="601401F3" w14:textId="77777777" w:rsidR="00880DC5" w:rsidRDefault="00880DC5" w:rsidP="00880DC5"/>
        </w:tc>
      </w:tr>
      <w:tr w:rsidR="00880DC5" w14:paraId="324DCE40" w14:textId="77777777" w:rsidTr="00417EB2">
        <w:tc>
          <w:tcPr>
            <w:tcW w:w="2423" w:type="pct"/>
          </w:tcPr>
          <w:p w14:paraId="2368DC72" w14:textId="3320CC56" w:rsidR="00880DC5" w:rsidRDefault="00E013F0" w:rsidP="00880DC5">
            <w:r>
              <w:t>D</w:t>
            </w:r>
            <w:r w:rsidR="00880DC5">
              <w:t>e machine</w:t>
            </w:r>
            <w:r>
              <w:t xml:space="preserve"> wordt</w:t>
            </w:r>
            <w:r w:rsidR="00880DC5">
              <w:t xml:space="preserve"> periodiek onderhouden en de elektrische voorzieningen</w:t>
            </w:r>
            <w:r>
              <w:t xml:space="preserve"> worden</w:t>
            </w:r>
            <w:r w:rsidR="00880DC5">
              <w:t xml:space="preserve"> conform NEN 3140 gekeurd</w:t>
            </w:r>
            <w:r w:rsidR="00411CF7">
              <w:t>.</w:t>
            </w:r>
          </w:p>
        </w:tc>
        <w:tc>
          <w:tcPr>
            <w:tcW w:w="424" w:type="pct"/>
          </w:tcPr>
          <w:p w14:paraId="08DDCA66" w14:textId="77777777" w:rsidR="00880DC5" w:rsidRDefault="00880DC5" w:rsidP="00880DC5"/>
        </w:tc>
        <w:tc>
          <w:tcPr>
            <w:tcW w:w="2153" w:type="pct"/>
          </w:tcPr>
          <w:p w14:paraId="3FAA5B62" w14:textId="18908271" w:rsidR="00880DC5" w:rsidRPr="00FC233E" w:rsidRDefault="00880DC5" w:rsidP="00880DC5">
            <w:pPr>
              <w:rPr>
                <w:i/>
                <w:iCs/>
              </w:rPr>
            </w:pPr>
            <w:r>
              <w:rPr>
                <w:i/>
                <w:iCs/>
              </w:rPr>
              <w:t>De machine wordt regelmatig onderhouden. Er vindt jaarlijks een NEN 3140 keuring plaats</w:t>
            </w:r>
            <w:r w:rsidR="00E013F0">
              <w:rPr>
                <w:i/>
                <w:iCs/>
              </w:rPr>
              <w:t>.</w:t>
            </w:r>
          </w:p>
        </w:tc>
      </w:tr>
      <w:tr w:rsidR="00880DC5" w14:paraId="5B80FDD6" w14:textId="77777777" w:rsidTr="00417EB2">
        <w:tc>
          <w:tcPr>
            <w:tcW w:w="2423" w:type="pct"/>
          </w:tcPr>
          <w:p w14:paraId="4FC9F1AF" w14:textId="77777777" w:rsidR="00880DC5" w:rsidRDefault="00880DC5" w:rsidP="00880DC5"/>
        </w:tc>
        <w:tc>
          <w:tcPr>
            <w:tcW w:w="424" w:type="pct"/>
          </w:tcPr>
          <w:p w14:paraId="114994A7" w14:textId="77777777" w:rsidR="00880DC5" w:rsidRDefault="00880DC5" w:rsidP="00880DC5"/>
        </w:tc>
        <w:tc>
          <w:tcPr>
            <w:tcW w:w="2153" w:type="pct"/>
          </w:tcPr>
          <w:p w14:paraId="4ED8887C" w14:textId="77777777" w:rsidR="00880DC5" w:rsidRDefault="00880DC5" w:rsidP="00880DC5"/>
        </w:tc>
      </w:tr>
      <w:tr w:rsidR="00880DC5" w14:paraId="296904CB" w14:textId="77777777" w:rsidTr="00417EB2">
        <w:tc>
          <w:tcPr>
            <w:tcW w:w="2423" w:type="pct"/>
          </w:tcPr>
          <w:p w14:paraId="04DC7299" w14:textId="7E138328" w:rsidR="00880DC5" w:rsidRPr="00417EB2" w:rsidRDefault="00880DC5" w:rsidP="00880DC5">
            <w:pPr>
              <w:rPr>
                <w:b/>
                <w:bCs/>
              </w:rPr>
            </w:pPr>
            <w:r w:rsidRPr="00417EB2">
              <w:rPr>
                <w:b/>
                <w:bCs/>
              </w:rPr>
              <w:t>Overige zaken</w:t>
            </w:r>
          </w:p>
        </w:tc>
        <w:tc>
          <w:tcPr>
            <w:tcW w:w="424" w:type="pct"/>
          </w:tcPr>
          <w:p w14:paraId="182502E5" w14:textId="77777777" w:rsidR="00880DC5" w:rsidRDefault="00880DC5" w:rsidP="00880DC5"/>
        </w:tc>
        <w:tc>
          <w:tcPr>
            <w:tcW w:w="2153" w:type="pct"/>
          </w:tcPr>
          <w:p w14:paraId="5EECBE37" w14:textId="77777777" w:rsidR="00880DC5" w:rsidRDefault="00880DC5" w:rsidP="00880DC5"/>
        </w:tc>
      </w:tr>
      <w:tr w:rsidR="00880DC5" w14:paraId="0C43D289" w14:textId="77777777" w:rsidTr="00417EB2">
        <w:tc>
          <w:tcPr>
            <w:tcW w:w="2423" w:type="pct"/>
          </w:tcPr>
          <w:p w14:paraId="285488F9" w14:textId="77777777" w:rsidR="00880DC5" w:rsidRDefault="00880DC5" w:rsidP="00880DC5"/>
        </w:tc>
        <w:tc>
          <w:tcPr>
            <w:tcW w:w="424" w:type="pct"/>
          </w:tcPr>
          <w:p w14:paraId="4E17730D" w14:textId="77777777" w:rsidR="00880DC5" w:rsidRDefault="00880DC5" w:rsidP="00880DC5"/>
        </w:tc>
        <w:tc>
          <w:tcPr>
            <w:tcW w:w="2153" w:type="pct"/>
          </w:tcPr>
          <w:p w14:paraId="74A59535" w14:textId="0ADE06DA" w:rsidR="00880DC5" w:rsidRPr="00F20F38" w:rsidRDefault="00880DC5" w:rsidP="00880DC5">
            <w:pPr>
              <w:rPr>
                <w:i/>
                <w:iCs/>
              </w:rPr>
            </w:pPr>
            <w:r w:rsidRPr="00F20F38">
              <w:rPr>
                <w:i/>
                <w:iCs/>
              </w:rPr>
              <w:t>Benoem overige zaken die tijdens de inspectie naar voren zijn gekomen</w:t>
            </w:r>
          </w:p>
        </w:tc>
      </w:tr>
      <w:tr w:rsidR="00880DC5" w14:paraId="414E5425" w14:textId="77777777" w:rsidTr="00417EB2">
        <w:tc>
          <w:tcPr>
            <w:tcW w:w="2423" w:type="pct"/>
          </w:tcPr>
          <w:p w14:paraId="4F679487" w14:textId="77777777" w:rsidR="00880DC5" w:rsidRDefault="00880DC5" w:rsidP="00880DC5"/>
        </w:tc>
        <w:tc>
          <w:tcPr>
            <w:tcW w:w="424" w:type="pct"/>
          </w:tcPr>
          <w:p w14:paraId="53B9D18A" w14:textId="77777777" w:rsidR="00880DC5" w:rsidRDefault="00880DC5" w:rsidP="00880DC5"/>
        </w:tc>
        <w:tc>
          <w:tcPr>
            <w:tcW w:w="2153" w:type="pct"/>
          </w:tcPr>
          <w:p w14:paraId="1AA87473" w14:textId="77777777" w:rsidR="00880DC5" w:rsidRDefault="00880DC5" w:rsidP="00880DC5"/>
        </w:tc>
      </w:tr>
    </w:tbl>
    <w:p w14:paraId="6B4213F7" w14:textId="6104C95D" w:rsidR="002236D0" w:rsidRDefault="002236D0"/>
    <w:p w14:paraId="044FBC5A" w14:textId="6444FBEF" w:rsidR="002236D0" w:rsidRDefault="002236D0"/>
    <w:sectPr w:rsidR="002236D0" w:rsidSect="002A6383">
      <w:headerReference w:type="even" r:id="rId10"/>
      <w:headerReference w:type="default" r:id="rId11"/>
      <w:footerReference w:type="even" r:id="rId12"/>
      <w:footerReference w:type="default" r:id="rId13"/>
      <w:headerReference w:type="first" r:id="rId14"/>
      <w:footerReference w:type="first" r:id="rId15"/>
      <w:pgSz w:w="16838" w:h="11906" w:orient="landscape"/>
      <w:pgMar w:top="720" w:right="720" w:bottom="720" w:left="72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tzn" w:date="2020-07-02T09:44:00Z" w:initials="t">
    <w:p w14:paraId="68842AC2" w14:textId="0A80EDB6" w:rsidR="00AD0B80" w:rsidRDefault="00AD0B80">
      <w:pPr>
        <w:pStyle w:val="Tekstopmerking"/>
      </w:pPr>
      <w:r>
        <w:rPr>
          <w:rStyle w:val="Verwijzingopmerking"/>
        </w:rPr>
        <w:annotationRef/>
      </w:r>
      <w:r>
        <w:t>Beetje in tegenspraak met</w:t>
      </w:r>
      <w:r w:rsidR="00F92DFD">
        <w:t xml:space="preserve"> </w:t>
      </w:r>
      <w:r>
        <w:t>elkaar</w:t>
      </w:r>
    </w:p>
  </w:comment>
  <w:comment w:id="1" w:author="tzn" w:date="2020-07-02T10:33:00Z" w:initials="t">
    <w:p w14:paraId="45F838AE" w14:textId="4D139A37" w:rsidR="00876A0C" w:rsidRDefault="00876A0C">
      <w:pPr>
        <w:pStyle w:val="Tekstopmerking"/>
      </w:pPr>
      <w:r>
        <w:rPr>
          <w:rStyle w:val="Verwijzingopmerking"/>
        </w:rPr>
        <w:annotationRef/>
      </w:r>
      <w:r>
        <w:t>Kabels niet in water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68842AC2" w15:done="1"/>
  <w15:commentEx w15:paraId="45F838AE"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A82B17" w16cex:dateUtc="2020-07-02T07:44:00Z"/>
  <w16cex:commentExtensible w16cex:durableId="22A8365C" w16cex:dateUtc="2020-07-02T08: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8842AC2" w16cid:durableId="22A82B17"/>
  <w16cid:commentId w16cid:paraId="45F838AE" w16cid:durableId="22A8365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9EAA9E" w14:textId="77777777" w:rsidR="000D3197" w:rsidRDefault="000D3197" w:rsidP="002236D0">
      <w:pPr>
        <w:spacing w:after="0" w:line="240" w:lineRule="auto"/>
      </w:pPr>
      <w:r>
        <w:separator/>
      </w:r>
    </w:p>
  </w:endnote>
  <w:endnote w:type="continuationSeparator" w:id="0">
    <w:p w14:paraId="066A6C2F" w14:textId="77777777" w:rsidR="000D3197" w:rsidRDefault="000D3197" w:rsidP="002236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D1BBF2" w14:textId="77777777" w:rsidR="00AC140B" w:rsidRDefault="00AC140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9F10AF" w14:textId="4487B477" w:rsidR="00AC140B" w:rsidRDefault="00AC140B">
    <w:pPr>
      <w:pStyle w:val="Voettekst"/>
    </w:pPr>
    <w:r>
      <w:t>Versie 1.0, d.d. 26-06-2020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F68D92" w14:textId="77777777" w:rsidR="00AC140B" w:rsidRDefault="00AC140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311293" w14:textId="77777777" w:rsidR="000D3197" w:rsidRDefault="000D3197" w:rsidP="002236D0">
      <w:pPr>
        <w:spacing w:after="0" w:line="240" w:lineRule="auto"/>
      </w:pPr>
      <w:r>
        <w:separator/>
      </w:r>
    </w:p>
  </w:footnote>
  <w:footnote w:type="continuationSeparator" w:id="0">
    <w:p w14:paraId="0FEB49E3" w14:textId="77777777" w:rsidR="000D3197" w:rsidRDefault="000D3197" w:rsidP="002236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E3E28F" w14:textId="77777777" w:rsidR="00AC140B" w:rsidRDefault="00AC140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raster"/>
      <w:tblW w:w="0" w:type="auto"/>
      <w:jc w:val="center"/>
      <w:tblLook w:val="04A0" w:firstRow="1" w:lastRow="0" w:firstColumn="1" w:lastColumn="0" w:noHBand="0" w:noVBand="1"/>
    </w:tblPr>
    <w:tblGrid>
      <w:gridCol w:w="1838"/>
      <w:gridCol w:w="4253"/>
      <w:gridCol w:w="1984"/>
      <w:gridCol w:w="5919"/>
    </w:tblGrid>
    <w:tr w:rsidR="002236D0" w14:paraId="07679AC2" w14:textId="77777777" w:rsidTr="002A6383">
      <w:trPr>
        <w:jc w:val="center"/>
      </w:trPr>
      <w:tc>
        <w:tcPr>
          <w:tcW w:w="6091" w:type="dxa"/>
          <w:gridSpan w:val="2"/>
        </w:tcPr>
        <w:p w14:paraId="575415B3" w14:textId="1DF88262" w:rsidR="002236D0" w:rsidRDefault="002236D0">
          <w:pPr>
            <w:pStyle w:val="Koptekst"/>
          </w:pPr>
          <w:r w:rsidRPr="002236D0">
            <w:rPr>
              <w:b/>
              <w:bCs/>
            </w:rPr>
            <w:t>Checklist Machineveiligheid</w:t>
          </w:r>
          <w:r w:rsidR="00904F02">
            <w:rPr>
              <w:b/>
              <w:bCs/>
            </w:rPr>
            <w:t xml:space="preserve"> </w:t>
          </w:r>
          <w:r w:rsidR="00DA1D07">
            <w:rPr>
              <w:b/>
              <w:bCs/>
            </w:rPr>
            <w:t>Glasboor</w:t>
          </w:r>
        </w:p>
      </w:tc>
      <w:tc>
        <w:tcPr>
          <w:tcW w:w="1984" w:type="dxa"/>
        </w:tcPr>
        <w:p w14:paraId="4FD16624" w14:textId="0B8328C4" w:rsidR="002236D0" w:rsidRDefault="002236D0">
          <w:pPr>
            <w:pStyle w:val="Koptekst"/>
          </w:pPr>
          <w:r>
            <w:t>Locatie machine:</w:t>
          </w:r>
        </w:p>
      </w:tc>
      <w:tc>
        <w:tcPr>
          <w:tcW w:w="5919" w:type="dxa"/>
        </w:tcPr>
        <w:p w14:paraId="2F48656C" w14:textId="77777777" w:rsidR="002236D0" w:rsidRDefault="002236D0">
          <w:pPr>
            <w:pStyle w:val="Koptekst"/>
          </w:pPr>
        </w:p>
      </w:tc>
    </w:tr>
    <w:tr w:rsidR="002236D0" w14:paraId="79F9EDB3" w14:textId="77777777" w:rsidTr="002A6383">
      <w:trPr>
        <w:jc w:val="center"/>
      </w:trPr>
      <w:tc>
        <w:tcPr>
          <w:tcW w:w="1838" w:type="dxa"/>
        </w:tcPr>
        <w:p w14:paraId="2CA8B2A2" w14:textId="7DCB50F7" w:rsidR="002236D0" w:rsidRDefault="002236D0">
          <w:pPr>
            <w:pStyle w:val="Koptekst"/>
          </w:pPr>
          <w:r>
            <w:t>Naam machine:</w:t>
          </w:r>
        </w:p>
      </w:tc>
      <w:tc>
        <w:tcPr>
          <w:tcW w:w="4253" w:type="dxa"/>
        </w:tcPr>
        <w:p w14:paraId="5ED9C67E" w14:textId="77777777" w:rsidR="002236D0" w:rsidRDefault="002236D0">
          <w:pPr>
            <w:pStyle w:val="Koptekst"/>
          </w:pPr>
        </w:p>
      </w:tc>
      <w:tc>
        <w:tcPr>
          <w:tcW w:w="1984" w:type="dxa"/>
        </w:tcPr>
        <w:p w14:paraId="63A0C137" w14:textId="41BFA325" w:rsidR="002236D0" w:rsidRDefault="002236D0">
          <w:pPr>
            <w:pStyle w:val="Koptekst"/>
          </w:pPr>
          <w:r>
            <w:t>Bouwjaar machine:</w:t>
          </w:r>
        </w:p>
      </w:tc>
      <w:tc>
        <w:tcPr>
          <w:tcW w:w="5919" w:type="dxa"/>
        </w:tcPr>
        <w:p w14:paraId="292134F9" w14:textId="77777777" w:rsidR="002236D0" w:rsidRDefault="002236D0">
          <w:pPr>
            <w:pStyle w:val="Koptekst"/>
          </w:pPr>
        </w:p>
      </w:tc>
    </w:tr>
  </w:tbl>
  <w:p w14:paraId="496ABB65" w14:textId="77777777" w:rsidR="002236D0" w:rsidRDefault="002236D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9007D5" w14:textId="77777777" w:rsidR="00AC140B" w:rsidRDefault="00AC140B">
    <w:pPr>
      <w:pStyle w:val="Koptekst"/>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tzn">
    <w15:presenceInfo w15:providerId="None" w15:userId="tz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6D0"/>
    <w:rsid w:val="000821E4"/>
    <w:rsid w:val="000A226A"/>
    <w:rsid w:val="000D3197"/>
    <w:rsid w:val="000E1D3D"/>
    <w:rsid w:val="00120566"/>
    <w:rsid w:val="001C7E42"/>
    <w:rsid w:val="001E64BE"/>
    <w:rsid w:val="00204B59"/>
    <w:rsid w:val="002236D0"/>
    <w:rsid w:val="00230051"/>
    <w:rsid w:val="0027750C"/>
    <w:rsid w:val="002A6383"/>
    <w:rsid w:val="002B1533"/>
    <w:rsid w:val="002F18F0"/>
    <w:rsid w:val="003A67C3"/>
    <w:rsid w:val="003C5129"/>
    <w:rsid w:val="003D6CD7"/>
    <w:rsid w:val="00411CF7"/>
    <w:rsid w:val="00417EB2"/>
    <w:rsid w:val="00445E60"/>
    <w:rsid w:val="00467BA6"/>
    <w:rsid w:val="00476435"/>
    <w:rsid w:val="004A1331"/>
    <w:rsid w:val="004C7E17"/>
    <w:rsid w:val="0052401A"/>
    <w:rsid w:val="0054391E"/>
    <w:rsid w:val="00552C25"/>
    <w:rsid w:val="00583960"/>
    <w:rsid w:val="00663FFF"/>
    <w:rsid w:val="006C2A55"/>
    <w:rsid w:val="00735CA5"/>
    <w:rsid w:val="00777629"/>
    <w:rsid w:val="007860DA"/>
    <w:rsid w:val="007B76D6"/>
    <w:rsid w:val="007D0B82"/>
    <w:rsid w:val="007E70AA"/>
    <w:rsid w:val="00830188"/>
    <w:rsid w:val="008546FB"/>
    <w:rsid w:val="0086723A"/>
    <w:rsid w:val="00876A0C"/>
    <w:rsid w:val="00880DC5"/>
    <w:rsid w:val="00886DF4"/>
    <w:rsid w:val="008B6787"/>
    <w:rsid w:val="008E2ABD"/>
    <w:rsid w:val="00904F02"/>
    <w:rsid w:val="009270A9"/>
    <w:rsid w:val="00941E18"/>
    <w:rsid w:val="00957626"/>
    <w:rsid w:val="00AC140B"/>
    <w:rsid w:val="00AD0B80"/>
    <w:rsid w:val="00B8149B"/>
    <w:rsid w:val="00C729A0"/>
    <w:rsid w:val="00C82DD5"/>
    <w:rsid w:val="00D00312"/>
    <w:rsid w:val="00D064C6"/>
    <w:rsid w:val="00DA1D07"/>
    <w:rsid w:val="00DB38D4"/>
    <w:rsid w:val="00DC57C4"/>
    <w:rsid w:val="00DE3F22"/>
    <w:rsid w:val="00DE423F"/>
    <w:rsid w:val="00E013F0"/>
    <w:rsid w:val="00E10AC3"/>
    <w:rsid w:val="00E15CF4"/>
    <w:rsid w:val="00E73185"/>
    <w:rsid w:val="00E76821"/>
    <w:rsid w:val="00EC0E73"/>
    <w:rsid w:val="00EC2971"/>
    <w:rsid w:val="00F12987"/>
    <w:rsid w:val="00F20F38"/>
    <w:rsid w:val="00F36777"/>
    <w:rsid w:val="00F426EF"/>
    <w:rsid w:val="00F61E85"/>
    <w:rsid w:val="00F92DFD"/>
    <w:rsid w:val="00FA127A"/>
    <w:rsid w:val="00FC233E"/>
    <w:rsid w:val="00FE7413"/>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70E06"/>
  <w15:chartTrackingRefBased/>
  <w15:docId w15:val="{5C996100-D19A-4D15-ACB4-C3CE8A46D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Narrow" w:eastAsiaTheme="minorHAnsi" w:hAnsi="Arial Narrow"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B67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236D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236D0"/>
  </w:style>
  <w:style w:type="paragraph" w:styleId="Voettekst">
    <w:name w:val="footer"/>
    <w:basedOn w:val="Standaard"/>
    <w:link w:val="VoettekstChar"/>
    <w:uiPriority w:val="99"/>
    <w:unhideWhenUsed/>
    <w:rsid w:val="002236D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236D0"/>
  </w:style>
  <w:style w:type="table" w:styleId="Tabelraster">
    <w:name w:val="Table Grid"/>
    <w:basedOn w:val="Standaardtabel"/>
    <w:uiPriority w:val="39"/>
    <w:rsid w:val="002236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AD0B80"/>
    <w:rPr>
      <w:sz w:val="16"/>
      <w:szCs w:val="16"/>
    </w:rPr>
  </w:style>
  <w:style w:type="paragraph" w:styleId="Tekstopmerking">
    <w:name w:val="annotation text"/>
    <w:basedOn w:val="Standaard"/>
    <w:link w:val="TekstopmerkingChar"/>
    <w:uiPriority w:val="99"/>
    <w:semiHidden/>
    <w:unhideWhenUsed/>
    <w:rsid w:val="00AD0B8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AD0B80"/>
    <w:rPr>
      <w:sz w:val="20"/>
      <w:szCs w:val="20"/>
    </w:rPr>
  </w:style>
  <w:style w:type="paragraph" w:styleId="Onderwerpvanopmerking">
    <w:name w:val="annotation subject"/>
    <w:basedOn w:val="Tekstopmerking"/>
    <w:next w:val="Tekstopmerking"/>
    <w:link w:val="OnderwerpvanopmerkingChar"/>
    <w:uiPriority w:val="99"/>
    <w:semiHidden/>
    <w:unhideWhenUsed/>
    <w:rsid w:val="00AD0B80"/>
    <w:rPr>
      <w:b/>
      <w:bCs/>
    </w:rPr>
  </w:style>
  <w:style w:type="character" w:customStyle="1" w:styleId="OnderwerpvanopmerkingChar">
    <w:name w:val="Onderwerp van opmerking Char"/>
    <w:basedOn w:val="TekstopmerkingChar"/>
    <w:link w:val="Onderwerpvanopmerking"/>
    <w:uiPriority w:val="99"/>
    <w:semiHidden/>
    <w:rsid w:val="00AD0B80"/>
    <w:rPr>
      <w:b/>
      <w:bCs/>
      <w:sz w:val="20"/>
      <w:szCs w:val="20"/>
    </w:rPr>
  </w:style>
  <w:style w:type="paragraph" w:styleId="Ballontekst">
    <w:name w:val="Balloon Text"/>
    <w:basedOn w:val="Standaard"/>
    <w:link w:val="BallontekstChar"/>
    <w:uiPriority w:val="99"/>
    <w:semiHidden/>
    <w:unhideWhenUsed/>
    <w:rsid w:val="00AD0B80"/>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D0B8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8958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webSettings" Target="webSettings.xml"/><Relationship Id="rId7" Type="http://schemas.microsoft.com/office/2011/relationships/commentsExtended" Target="commentsExtended.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comments" Target="comments.xml"/><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microsoft.com/office/2018/08/relationships/commentsExtensible" Target="commentsExtensible.xm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1336</Words>
  <Characters>7354</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RIVA Safety</dc:creator>
  <cp:keywords/>
  <dc:description/>
  <cp:lastModifiedBy>RIVA Safety</cp:lastModifiedBy>
  <cp:revision>3</cp:revision>
  <dcterms:created xsi:type="dcterms:W3CDTF">2020-07-02T16:52:00Z</dcterms:created>
  <dcterms:modified xsi:type="dcterms:W3CDTF">2020-07-02T16:52:00Z</dcterms:modified>
</cp:coreProperties>
</file>